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EC6B" w14:textId="47FF02F6" w:rsidR="00F54539" w:rsidRPr="005344B6" w:rsidRDefault="00F54539" w:rsidP="00F54539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5344B6">
        <w:rPr>
          <w:b/>
          <w:bCs/>
          <w:sz w:val="32"/>
          <w:szCs w:val="32"/>
        </w:rPr>
        <w:t>TA</w:t>
      </w:r>
      <w:r w:rsidR="005268E6" w:rsidRPr="005344B6">
        <w:rPr>
          <w:b/>
          <w:bCs/>
          <w:sz w:val="32"/>
          <w:szCs w:val="32"/>
        </w:rPr>
        <w:t>/ Support</w:t>
      </w:r>
      <w:r w:rsidRPr="005344B6">
        <w:rPr>
          <w:b/>
          <w:bCs/>
          <w:sz w:val="32"/>
          <w:szCs w:val="32"/>
        </w:rPr>
        <w:t xml:space="preserve"> Available</w:t>
      </w:r>
    </w:p>
    <w:p w14:paraId="3D9EA505" w14:textId="655231AA" w:rsidR="53D93C86" w:rsidRDefault="00DC59C9" w:rsidP="53D93C86">
      <w:r w:rsidRPr="009135F0">
        <w:t xml:space="preserve">The YCCTPP </w:t>
      </w:r>
      <w:r w:rsidR="00E457DB" w:rsidRPr="009135F0">
        <w:t xml:space="preserve">program </w:t>
      </w:r>
      <w:r w:rsidR="00BB4168" w:rsidRPr="009135F0">
        <w:t>seeks to support partners by providing TA on a variety of Subjects</w:t>
      </w:r>
      <w:r w:rsidR="00440092" w:rsidRPr="009135F0">
        <w:t xml:space="preserve">. </w:t>
      </w:r>
      <w:r w:rsidR="005E374F" w:rsidRPr="009135F0">
        <w:t xml:space="preserve">The DOH Team will do their best to support requests or to help direct partners in the right direction. </w:t>
      </w:r>
    </w:p>
    <w:p w14:paraId="12322F73" w14:textId="77777777" w:rsidR="009135F0" w:rsidRPr="009135F0" w:rsidRDefault="009135F0" w:rsidP="53D93C86"/>
    <w:p w14:paraId="4757F1A1" w14:textId="571258A6" w:rsidR="00F54539" w:rsidRDefault="001B6AAF" w:rsidP="005E374F">
      <w:pPr>
        <w:spacing w:after="0"/>
        <w:rPr>
          <w:b/>
          <w:bCs/>
          <w:sz w:val="24"/>
          <w:szCs w:val="24"/>
          <w:u w:val="single"/>
        </w:rPr>
      </w:pPr>
      <w:r w:rsidRPr="00CB54D5">
        <w:rPr>
          <w:b/>
          <w:bCs/>
          <w:sz w:val="24"/>
          <w:szCs w:val="24"/>
          <w:u w:val="single"/>
        </w:rPr>
        <w:t>Cessation</w:t>
      </w:r>
    </w:p>
    <w:p w14:paraId="01D8B6A7" w14:textId="00ADA911" w:rsidR="00F35F26" w:rsidRPr="009135F0" w:rsidRDefault="00440092" w:rsidP="005E374F">
      <w:pPr>
        <w:spacing w:after="0"/>
      </w:pPr>
      <w:r w:rsidRPr="009135F0">
        <w:t xml:space="preserve">For general questions about </w:t>
      </w:r>
      <w:r w:rsidR="00734EED" w:rsidRPr="009135F0">
        <w:t>c</w:t>
      </w:r>
      <w:r w:rsidRPr="009135F0">
        <w:t>essation</w:t>
      </w:r>
      <w:r w:rsidR="00734EED" w:rsidRPr="009135F0">
        <w:t xml:space="preserve">, cessation resources available, Quitline, texting </w:t>
      </w:r>
      <w:proofErr w:type="spellStart"/>
      <w:proofErr w:type="gramStart"/>
      <w:r w:rsidR="00734EED" w:rsidRPr="009135F0">
        <w:t>app,</w:t>
      </w:r>
      <w:r w:rsidR="00F35F26" w:rsidRPr="009135F0">
        <w:t>etc</w:t>
      </w:r>
      <w:proofErr w:type="spellEnd"/>
      <w:r w:rsidR="00F35F26" w:rsidRPr="009135F0">
        <w:t>.</w:t>
      </w:r>
      <w:proofErr w:type="gramEnd"/>
      <w:r w:rsidR="00F35F26" w:rsidRPr="009135F0">
        <w:t xml:space="preserve"> contact: </w:t>
      </w:r>
      <w:r w:rsidR="00497E57" w:rsidRPr="009135F0">
        <w:t xml:space="preserve">Olivia Pineda- </w:t>
      </w:r>
      <w:hyperlink r:id="rId11" w:history="1">
        <w:r w:rsidR="001D59FE" w:rsidRPr="009135F0">
          <w:rPr>
            <w:rStyle w:val="Hyperlink"/>
          </w:rPr>
          <w:t>olivia.pineda@doh.wa.gov</w:t>
        </w:r>
      </w:hyperlink>
      <w:r w:rsidR="001D59FE" w:rsidRPr="009135F0">
        <w:t xml:space="preserve"> </w:t>
      </w:r>
    </w:p>
    <w:p w14:paraId="03997E8B" w14:textId="77777777" w:rsidR="005E374F" w:rsidRPr="009135F0" w:rsidRDefault="005E374F" w:rsidP="005E374F">
      <w:pPr>
        <w:spacing w:after="0"/>
      </w:pPr>
    </w:p>
    <w:p w14:paraId="4E88B2E2" w14:textId="77777777" w:rsidR="001D59FE" w:rsidRDefault="001B6AAF" w:rsidP="005E374F">
      <w:pPr>
        <w:spacing w:after="0"/>
        <w:rPr>
          <w:b/>
          <w:bCs/>
          <w:sz w:val="24"/>
          <w:szCs w:val="24"/>
          <w:u w:val="single"/>
        </w:rPr>
      </w:pPr>
      <w:r w:rsidRPr="00CB54D5">
        <w:rPr>
          <w:b/>
          <w:bCs/>
          <w:sz w:val="24"/>
          <w:szCs w:val="24"/>
          <w:u w:val="single"/>
        </w:rPr>
        <w:t>Media</w:t>
      </w:r>
    </w:p>
    <w:p w14:paraId="3E16DF91" w14:textId="22ADBC76" w:rsidR="00992571" w:rsidRPr="009135F0" w:rsidRDefault="001D59FE" w:rsidP="005E374F">
      <w:pPr>
        <w:spacing w:after="0"/>
      </w:pPr>
      <w:r w:rsidRPr="009135F0">
        <w:t xml:space="preserve">For questions related to DOH prevention campaigns, tailored media, </w:t>
      </w:r>
      <w:proofErr w:type="spellStart"/>
      <w:r w:rsidRPr="009135F0">
        <w:t>teenlink</w:t>
      </w:r>
      <w:proofErr w:type="spellEnd"/>
      <w:r w:rsidRPr="009135F0">
        <w:t>, 988</w:t>
      </w:r>
      <w:r w:rsidR="005E374F" w:rsidRPr="009135F0">
        <w:t xml:space="preserve">, </w:t>
      </w:r>
      <w:r w:rsidR="00C0280E" w:rsidRPr="009135F0">
        <w:t>and other media questions, please contact:</w:t>
      </w:r>
    </w:p>
    <w:p w14:paraId="3ACD0D2A" w14:textId="536DFC72" w:rsidR="00C0280E" w:rsidRDefault="00C0280E" w:rsidP="005E374F">
      <w:pPr>
        <w:spacing w:after="0"/>
      </w:pPr>
      <w:r w:rsidRPr="009135F0">
        <w:tab/>
        <w:t>Ca</w:t>
      </w:r>
      <w:r w:rsidR="007A6B60" w:rsidRPr="009135F0">
        <w:t>nnabis Prevention and Education &amp; Tailored Media- Nikki Meline</w:t>
      </w:r>
      <w:r w:rsidR="009135F0" w:rsidRPr="009135F0">
        <w:t xml:space="preserve">- </w:t>
      </w:r>
      <w:hyperlink r:id="rId12" w:history="1">
        <w:r w:rsidR="009135F0" w:rsidRPr="009135F0">
          <w:rPr>
            <w:rStyle w:val="Hyperlink"/>
          </w:rPr>
          <w:t>nikki.meline@doh.wa.gov</w:t>
        </w:r>
      </w:hyperlink>
      <w:r w:rsidR="009135F0" w:rsidRPr="009135F0">
        <w:t xml:space="preserve"> </w:t>
      </w:r>
    </w:p>
    <w:p w14:paraId="0FF1578B" w14:textId="238C2542" w:rsidR="00992571" w:rsidRDefault="009135F0" w:rsidP="006C091C">
      <w:pPr>
        <w:spacing w:after="0"/>
      </w:pPr>
      <w:r>
        <w:tab/>
        <w:t>Tobacco Prevention and Education</w:t>
      </w:r>
      <w:r w:rsidR="006E7BA3">
        <w:t xml:space="preserve">- DeeSha Connor- </w:t>
      </w:r>
      <w:hyperlink r:id="rId13" w:history="1">
        <w:r w:rsidR="006C091C" w:rsidRPr="000155D0">
          <w:rPr>
            <w:rStyle w:val="Hyperlink"/>
          </w:rPr>
          <w:t>deesha.connor@doh.wa.gov</w:t>
        </w:r>
      </w:hyperlink>
      <w:r w:rsidR="006C091C">
        <w:t xml:space="preserve"> </w:t>
      </w:r>
    </w:p>
    <w:p w14:paraId="0CEA8290" w14:textId="28C38524" w:rsidR="006C091C" w:rsidRDefault="006C091C" w:rsidP="006C091C">
      <w:pPr>
        <w:spacing w:after="0"/>
      </w:pPr>
      <w:r>
        <w:tab/>
        <w:t xml:space="preserve">General Communication, attribution language, </w:t>
      </w:r>
      <w:r w:rsidR="00251A25">
        <w:t xml:space="preserve">etc.- Carrie Gubsch- </w:t>
      </w:r>
      <w:hyperlink r:id="rId14" w:history="1">
        <w:r w:rsidR="00251A25" w:rsidRPr="000155D0">
          <w:rPr>
            <w:rStyle w:val="Hyperlink"/>
          </w:rPr>
          <w:t>carrie.gubsch@doh.wa.gov</w:t>
        </w:r>
      </w:hyperlink>
      <w:r w:rsidR="00251A25">
        <w:t xml:space="preserve"> </w:t>
      </w:r>
    </w:p>
    <w:p w14:paraId="038540BE" w14:textId="77777777" w:rsidR="00251A25" w:rsidRPr="006C091C" w:rsidRDefault="00251A25" w:rsidP="006C091C">
      <w:pPr>
        <w:spacing w:after="0"/>
        <w:rPr>
          <w:sz w:val="20"/>
          <w:szCs w:val="20"/>
        </w:rPr>
      </w:pPr>
    </w:p>
    <w:p w14:paraId="0D6A35B1" w14:textId="792C6748" w:rsidR="00992571" w:rsidRPr="00992571" w:rsidRDefault="00992571" w:rsidP="00251A25">
      <w:pPr>
        <w:spacing w:after="0"/>
        <w:rPr>
          <w:b/>
          <w:bCs/>
          <w:sz w:val="24"/>
          <w:szCs w:val="24"/>
          <w:u w:val="single"/>
        </w:rPr>
      </w:pPr>
      <w:r w:rsidRPr="00992571">
        <w:rPr>
          <w:b/>
          <w:bCs/>
          <w:sz w:val="24"/>
          <w:szCs w:val="24"/>
          <w:u w:val="single"/>
        </w:rPr>
        <w:t>Training &amp; Learning</w:t>
      </w:r>
    </w:p>
    <w:p w14:paraId="7B789E54" w14:textId="53DE3B5C" w:rsidR="00CB54D5" w:rsidRDefault="000C101F" w:rsidP="00251A2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DA1CF31">
        <w:rPr>
          <w:sz w:val="24"/>
          <w:szCs w:val="24"/>
        </w:rPr>
        <w:t>Rede Group</w:t>
      </w:r>
    </w:p>
    <w:p w14:paraId="2A21AE17" w14:textId="0E7BC25A" w:rsidR="13EDA0D6" w:rsidRDefault="13EDA0D6" w:rsidP="00251A2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DA1CF31">
        <w:rPr>
          <w:sz w:val="24"/>
          <w:szCs w:val="24"/>
        </w:rPr>
        <w:t>Liz</w:t>
      </w:r>
    </w:p>
    <w:p w14:paraId="227DA50E" w14:textId="77777777" w:rsidR="00A45266" w:rsidRDefault="00A45266" w:rsidP="000C101F">
      <w:pPr>
        <w:rPr>
          <w:b/>
          <w:bCs/>
          <w:sz w:val="24"/>
          <w:szCs w:val="24"/>
          <w:u w:val="single"/>
        </w:rPr>
      </w:pPr>
    </w:p>
    <w:p w14:paraId="6272D3BC" w14:textId="5A4664B4" w:rsidR="000C101F" w:rsidRDefault="000C101F" w:rsidP="00FB0395">
      <w:pPr>
        <w:spacing w:after="0"/>
        <w:rPr>
          <w:b/>
          <w:bCs/>
          <w:sz w:val="24"/>
          <w:szCs w:val="24"/>
          <w:u w:val="single"/>
        </w:rPr>
      </w:pPr>
      <w:r w:rsidRPr="000C101F">
        <w:rPr>
          <w:b/>
          <w:bCs/>
          <w:sz w:val="24"/>
          <w:szCs w:val="24"/>
          <w:u w:val="single"/>
        </w:rPr>
        <w:t>P</w:t>
      </w:r>
      <w:r w:rsidR="00A54250">
        <w:rPr>
          <w:b/>
          <w:bCs/>
          <w:sz w:val="24"/>
          <w:szCs w:val="24"/>
          <w:u w:val="single"/>
        </w:rPr>
        <w:t>olicy, Systems and Environmental Change and Advocacy</w:t>
      </w:r>
    </w:p>
    <w:p w14:paraId="116890E0" w14:textId="77777777" w:rsidR="00086E97" w:rsidRPr="00FB0395" w:rsidRDefault="00251A25" w:rsidP="00FB0395">
      <w:pPr>
        <w:spacing w:after="0"/>
      </w:pPr>
      <w:r w:rsidRPr="00FB0395">
        <w:t xml:space="preserve">For questions regarding current legislation, </w:t>
      </w:r>
      <w:r w:rsidR="00086E97" w:rsidRPr="00FB0395">
        <w:t>PSE education, PSE support, Legislative session Guidance Please Contact</w:t>
      </w:r>
    </w:p>
    <w:p w14:paraId="227A5933" w14:textId="77777777" w:rsidR="005321F5" w:rsidRDefault="00D34512" w:rsidP="005321F5">
      <w:pPr>
        <w:spacing w:after="0"/>
        <w:ind w:firstLine="360"/>
      </w:pPr>
      <w:r w:rsidRPr="00FB0395">
        <w:t>Policy, Systems and Environmental Change</w:t>
      </w:r>
      <w:r w:rsidR="00FB0395" w:rsidRPr="00FB0395">
        <w:t xml:space="preserve"> Coordinator-</w:t>
      </w:r>
      <w:r w:rsidRPr="00FB0395">
        <w:t xml:space="preserve"> </w:t>
      </w:r>
      <w:proofErr w:type="spellStart"/>
      <w:r w:rsidR="000C101F" w:rsidRPr="00FB0395">
        <w:t>Me’</w:t>
      </w:r>
      <w:r w:rsidR="5A18F6E9" w:rsidRPr="00FB0395">
        <w:t>K</w:t>
      </w:r>
      <w:r w:rsidR="000C101F" w:rsidRPr="00FB0395">
        <w:t>yel</w:t>
      </w:r>
      <w:proofErr w:type="spellEnd"/>
      <w:r w:rsidR="00FB0395" w:rsidRPr="00FB0395">
        <w:t xml:space="preserve"> Bailey</w:t>
      </w:r>
      <w:r w:rsidR="00FB0395">
        <w:t xml:space="preserve"> -</w:t>
      </w:r>
      <w:r w:rsidR="00FB0395" w:rsidRPr="00FB0395">
        <w:t xml:space="preserve"> </w:t>
      </w:r>
      <w:hyperlink r:id="rId15" w:history="1">
        <w:r w:rsidR="005321F5" w:rsidRPr="000155D0">
          <w:rPr>
            <w:rStyle w:val="Hyperlink"/>
          </w:rPr>
          <w:t>mekyel.bailey@doh.wa.gov</w:t>
        </w:r>
      </w:hyperlink>
    </w:p>
    <w:p w14:paraId="40C27D39" w14:textId="0EA7F1DA" w:rsidR="50C70E89" w:rsidRPr="00FB0395" w:rsidRDefault="005321F5" w:rsidP="005321F5">
      <w:pPr>
        <w:spacing w:after="0"/>
        <w:ind w:firstLine="360"/>
      </w:pPr>
      <w:r>
        <w:t xml:space="preserve">Community Grants Coordinator- (Community supports) – </w:t>
      </w:r>
      <w:r w:rsidR="50C70E89" w:rsidRPr="00FB0395">
        <w:t>Liz</w:t>
      </w:r>
      <w:r>
        <w:t xml:space="preserve"> Wilhelm- </w:t>
      </w:r>
      <w:hyperlink r:id="rId16" w:history="1">
        <w:r w:rsidR="00A6122E" w:rsidRPr="000155D0">
          <w:rPr>
            <w:rStyle w:val="Hyperlink"/>
          </w:rPr>
          <w:t>liz.wilhelm@doh.wa.gov</w:t>
        </w:r>
      </w:hyperlink>
      <w:r w:rsidR="00A6122E">
        <w:t xml:space="preserve"> </w:t>
      </w:r>
    </w:p>
    <w:p w14:paraId="2ED8C0D7" w14:textId="77777777" w:rsidR="00D764A8" w:rsidRDefault="00D764A8" w:rsidP="00D764A8">
      <w:pPr>
        <w:pStyle w:val="ListParagraph"/>
        <w:rPr>
          <w:sz w:val="24"/>
          <w:szCs w:val="24"/>
        </w:rPr>
      </w:pPr>
    </w:p>
    <w:p w14:paraId="0CF034F1" w14:textId="77777777" w:rsidR="006A594A" w:rsidRDefault="00D764A8" w:rsidP="006A594A">
      <w:pPr>
        <w:spacing w:after="0"/>
        <w:rPr>
          <w:b/>
          <w:bCs/>
          <w:sz w:val="24"/>
          <w:szCs w:val="24"/>
          <w:u w:val="single"/>
        </w:rPr>
      </w:pPr>
      <w:r w:rsidRPr="00D764A8">
        <w:rPr>
          <w:b/>
          <w:bCs/>
          <w:sz w:val="24"/>
          <w:szCs w:val="24"/>
          <w:u w:val="single"/>
        </w:rPr>
        <w:t>Equity</w:t>
      </w:r>
    </w:p>
    <w:p w14:paraId="17AEB147" w14:textId="77777777" w:rsidR="00811CFD" w:rsidRDefault="006A594A" w:rsidP="006A594A">
      <w:pPr>
        <w:spacing w:after="0"/>
      </w:pPr>
      <w:r w:rsidRPr="006A594A">
        <w:t>For</w:t>
      </w:r>
      <w:r>
        <w:t xml:space="preserve"> </w:t>
      </w:r>
      <w:r w:rsidR="001B5FF6">
        <w:t xml:space="preserve">questions regarding equity, </w:t>
      </w:r>
      <w:r w:rsidR="00D2667E">
        <w:t>equity resources,</w:t>
      </w:r>
      <w:r w:rsidR="00811CFD">
        <w:t xml:space="preserve"> best practices, and more please contact:</w:t>
      </w:r>
    </w:p>
    <w:p w14:paraId="3A3453F2" w14:textId="36D10505" w:rsidR="00764D94" w:rsidRDefault="00811CFD" w:rsidP="00811CFD">
      <w:pPr>
        <w:spacing w:after="0"/>
        <w:ind w:firstLine="720"/>
      </w:pPr>
      <w:r>
        <w:t>Equity and Social Justice Coordinator-</w:t>
      </w:r>
      <w:r w:rsidR="006A594A" w:rsidRPr="006A594A">
        <w:t xml:space="preserve"> </w:t>
      </w:r>
      <w:r w:rsidR="00764D94" w:rsidRPr="006A594A">
        <w:t>Katherine</w:t>
      </w:r>
      <w:r>
        <w:t xml:space="preserve"> Zavala</w:t>
      </w:r>
      <w:r w:rsidR="00A54250">
        <w:t xml:space="preserve">- </w:t>
      </w:r>
      <w:hyperlink r:id="rId17" w:history="1">
        <w:r w:rsidR="00A54250" w:rsidRPr="000155D0">
          <w:rPr>
            <w:rStyle w:val="Hyperlink"/>
          </w:rPr>
          <w:t>Katherine.Zavala@doh.wa.gov</w:t>
        </w:r>
      </w:hyperlink>
      <w:r w:rsidR="00A54250">
        <w:t xml:space="preserve"> </w:t>
      </w:r>
    </w:p>
    <w:p w14:paraId="4665A283" w14:textId="00CE6105" w:rsidR="00811CFD" w:rsidRDefault="00503D5F" w:rsidP="00811CFD">
      <w:pPr>
        <w:spacing w:after="0"/>
        <w:ind w:firstLine="720"/>
      </w:pPr>
      <w:r>
        <w:t xml:space="preserve">Tailored Media- Nikki Meline- </w:t>
      </w:r>
      <w:hyperlink r:id="rId18" w:history="1">
        <w:r w:rsidRPr="009135F0">
          <w:rPr>
            <w:rStyle w:val="Hyperlink"/>
          </w:rPr>
          <w:t>nikki.meline@doh.wa.gov</w:t>
        </w:r>
      </w:hyperlink>
    </w:p>
    <w:p w14:paraId="3BCD4363" w14:textId="08CC7D11" w:rsidR="00503D5F" w:rsidRDefault="00503D5F" w:rsidP="00811CFD">
      <w:pPr>
        <w:spacing w:after="0"/>
        <w:ind w:firstLine="720"/>
      </w:pPr>
      <w:r>
        <w:t xml:space="preserve">Translation Services- please contact your contract </w:t>
      </w:r>
      <w:proofErr w:type="gramStart"/>
      <w:r>
        <w:t>manager</w:t>
      </w:r>
      <w:proofErr w:type="gramEnd"/>
    </w:p>
    <w:p w14:paraId="7E944157" w14:textId="77777777" w:rsidR="00882048" w:rsidRPr="006A594A" w:rsidRDefault="00882048" w:rsidP="00811CFD">
      <w:pPr>
        <w:spacing w:after="0"/>
        <w:ind w:firstLine="720"/>
      </w:pPr>
    </w:p>
    <w:p w14:paraId="6174B640" w14:textId="78003C2C" w:rsidR="5962AC5D" w:rsidRDefault="00882048" w:rsidP="0088204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 TA Topics:</w:t>
      </w:r>
    </w:p>
    <w:p w14:paraId="7B1AD1D8" w14:textId="078B571D" w:rsidR="58FCA0C9" w:rsidRPr="00882048" w:rsidRDefault="58FCA0C9" w:rsidP="00882048">
      <w:pPr>
        <w:pStyle w:val="ListParagraph"/>
        <w:numPr>
          <w:ilvl w:val="0"/>
          <w:numId w:val="9"/>
        </w:numPr>
        <w:spacing w:after="0"/>
      </w:pPr>
      <w:r w:rsidRPr="00882048">
        <w:t>Prevention Science and Prevention Workforce</w:t>
      </w:r>
      <w:r w:rsidR="00882048">
        <w:t>- Liz Wilhelm</w:t>
      </w:r>
      <w:r w:rsidR="000C047D">
        <w:t xml:space="preserve"> - </w:t>
      </w:r>
      <w:hyperlink r:id="rId19" w:history="1">
        <w:r w:rsidR="000C047D" w:rsidRPr="000155D0">
          <w:rPr>
            <w:rStyle w:val="Hyperlink"/>
          </w:rPr>
          <w:t>liz.wilhelm@doh.wa.gov</w:t>
        </w:r>
      </w:hyperlink>
    </w:p>
    <w:p w14:paraId="6B1755CE" w14:textId="76172C65" w:rsidR="58FCA0C9" w:rsidRDefault="000C047D" w:rsidP="00882048">
      <w:pPr>
        <w:pStyle w:val="ListParagraph"/>
        <w:numPr>
          <w:ilvl w:val="0"/>
          <w:numId w:val="5"/>
        </w:numPr>
        <w:spacing w:after="0"/>
      </w:pPr>
      <w:r>
        <w:t xml:space="preserve">Smoke Free Housing- Micah Zimmermaker- </w:t>
      </w:r>
      <w:hyperlink r:id="rId20">
        <w:r w:rsidRPr="0DA1CF31">
          <w:rPr>
            <w:rStyle w:val="Hyperlink"/>
          </w:rPr>
          <w:t>Micah.Zimmermaker@doh.wa.gov</w:t>
        </w:r>
      </w:hyperlink>
    </w:p>
    <w:p w14:paraId="3C4040A8" w14:textId="77777777" w:rsidR="000C047D" w:rsidRPr="00882048" w:rsidRDefault="000C047D" w:rsidP="000C047D">
      <w:pPr>
        <w:pStyle w:val="ListParagraph"/>
        <w:spacing w:after="0"/>
      </w:pPr>
    </w:p>
    <w:p w14:paraId="4EB0BFE1" w14:textId="77777777" w:rsidR="00D1781C" w:rsidRDefault="00D1781C" w:rsidP="00D1781C">
      <w:pPr>
        <w:rPr>
          <w:sz w:val="24"/>
          <w:szCs w:val="24"/>
        </w:rPr>
      </w:pPr>
    </w:p>
    <w:p w14:paraId="29F7D6EC" w14:textId="77777777" w:rsidR="00D1781C" w:rsidRDefault="00D1781C" w:rsidP="00D1781C">
      <w:pPr>
        <w:rPr>
          <w:sz w:val="24"/>
          <w:szCs w:val="24"/>
        </w:rPr>
      </w:pPr>
    </w:p>
    <w:p w14:paraId="36C843B8" w14:textId="77777777" w:rsidR="00D1781C" w:rsidRPr="00D1781C" w:rsidRDefault="00D1781C" w:rsidP="00D1781C">
      <w:pPr>
        <w:rPr>
          <w:sz w:val="24"/>
          <w:szCs w:val="24"/>
        </w:rPr>
      </w:pPr>
    </w:p>
    <w:sectPr w:rsidR="00D1781C" w:rsidRPr="00D1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00A1" w14:textId="77777777" w:rsidR="008E582C" w:rsidRDefault="008E582C" w:rsidP="00495C4A">
      <w:pPr>
        <w:spacing w:after="0" w:line="240" w:lineRule="auto"/>
      </w:pPr>
      <w:r>
        <w:separator/>
      </w:r>
    </w:p>
  </w:endnote>
  <w:endnote w:type="continuationSeparator" w:id="0">
    <w:p w14:paraId="59B71716" w14:textId="77777777" w:rsidR="008E582C" w:rsidRDefault="008E582C" w:rsidP="00495C4A">
      <w:pPr>
        <w:spacing w:after="0" w:line="240" w:lineRule="auto"/>
      </w:pPr>
      <w:r>
        <w:continuationSeparator/>
      </w:r>
    </w:p>
  </w:endnote>
  <w:endnote w:type="continuationNotice" w:id="1">
    <w:p w14:paraId="1AFC6049" w14:textId="77777777" w:rsidR="008E582C" w:rsidRDefault="008E5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3B97" w14:textId="77777777" w:rsidR="008E582C" w:rsidRDefault="008E582C" w:rsidP="00495C4A">
      <w:pPr>
        <w:spacing w:after="0" w:line="240" w:lineRule="auto"/>
      </w:pPr>
      <w:r>
        <w:separator/>
      </w:r>
    </w:p>
  </w:footnote>
  <w:footnote w:type="continuationSeparator" w:id="0">
    <w:p w14:paraId="4727D286" w14:textId="77777777" w:rsidR="008E582C" w:rsidRDefault="008E582C" w:rsidP="00495C4A">
      <w:pPr>
        <w:spacing w:after="0" w:line="240" w:lineRule="auto"/>
      </w:pPr>
      <w:r>
        <w:continuationSeparator/>
      </w:r>
    </w:p>
  </w:footnote>
  <w:footnote w:type="continuationNotice" w:id="1">
    <w:p w14:paraId="4BDB9670" w14:textId="77777777" w:rsidR="008E582C" w:rsidRDefault="008E58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9A"/>
    <w:multiLevelType w:val="hybridMultilevel"/>
    <w:tmpl w:val="7F9E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3179"/>
    <w:multiLevelType w:val="hybridMultilevel"/>
    <w:tmpl w:val="361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072E"/>
    <w:multiLevelType w:val="hybridMultilevel"/>
    <w:tmpl w:val="19E6141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D29324F"/>
    <w:multiLevelType w:val="hybridMultilevel"/>
    <w:tmpl w:val="6ADA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5D2A"/>
    <w:multiLevelType w:val="hybridMultilevel"/>
    <w:tmpl w:val="E4A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013F"/>
    <w:multiLevelType w:val="hybridMultilevel"/>
    <w:tmpl w:val="D688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8347C"/>
    <w:multiLevelType w:val="hybridMultilevel"/>
    <w:tmpl w:val="5A42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76914"/>
    <w:multiLevelType w:val="hybridMultilevel"/>
    <w:tmpl w:val="D866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13084"/>
    <w:multiLevelType w:val="hybridMultilevel"/>
    <w:tmpl w:val="FB7A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2226">
    <w:abstractNumId w:val="0"/>
  </w:num>
  <w:num w:numId="2" w16cid:durableId="92435532">
    <w:abstractNumId w:val="2"/>
  </w:num>
  <w:num w:numId="3" w16cid:durableId="782261496">
    <w:abstractNumId w:val="4"/>
  </w:num>
  <w:num w:numId="4" w16cid:durableId="16977699">
    <w:abstractNumId w:val="3"/>
  </w:num>
  <w:num w:numId="5" w16cid:durableId="1634099395">
    <w:abstractNumId w:val="5"/>
  </w:num>
  <w:num w:numId="6" w16cid:durableId="503009057">
    <w:abstractNumId w:val="7"/>
  </w:num>
  <w:num w:numId="7" w16cid:durableId="1044135679">
    <w:abstractNumId w:val="8"/>
  </w:num>
  <w:num w:numId="8" w16cid:durableId="105008311">
    <w:abstractNumId w:val="6"/>
  </w:num>
  <w:num w:numId="9" w16cid:durableId="82281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4A"/>
    <w:rsid w:val="000477C5"/>
    <w:rsid w:val="000514B5"/>
    <w:rsid w:val="00076391"/>
    <w:rsid w:val="00086E97"/>
    <w:rsid w:val="000C047D"/>
    <w:rsid w:val="000C101F"/>
    <w:rsid w:val="0010372D"/>
    <w:rsid w:val="001B5FF6"/>
    <w:rsid w:val="001B6AAF"/>
    <w:rsid w:val="001D3267"/>
    <w:rsid w:val="001D59FE"/>
    <w:rsid w:val="00251A25"/>
    <w:rsid w:val="00265E8F"/>
    <w:rsid w:val="00440092"/>
    <w:rsid w:val="00461B99"/>
    <w:rsid w:val="00495C4A"/>
    <w:rsid w:val="00497E57"/>
    <w:rsid w:val="004A0E22"/>
    <w:rsid w:val="004B4A38"/>
    <w:rsid w:val="004C3475"/>
    <w:rsid w:val="00503D5F"/>
    <w:rsid w:val="005268E6"/>
    <w:rsid w:val="005321F5"/>
    <w:rsid w:val="005344B6"/>
    <w:rsid w:val="00547455"/>
    <w:rsid w:val="005D647A"/>
    <w:rsid w:val="005E374F"/>
    <w:rsid w:val="00646DD4"/>
    <w:rsid w:val="006A594A"/>
    <w:rsid w:val="006C091C"/>
    <w:rsid w:val="006E7BA3"/>
    <w:rsid w:val="00734EED"/>
    <w:rsid w:val="00764D94"/>
    <w:rsid w:val="00770DCC"/>
    <w:rsid w:val="007A6B60"/>
    <w:rsid w:val="007B1089"/>
    <w:rsid w:val="00811CFD"/>
    <w:rsid w:val="00816045"/>
    <w:rsid w:val="00837E37"/>
    <w:rsid w:val="00880FFE"/>
    <w:rsid w:val="00882048"/>
    <w:rsid w:val="00882F50"/>
    <w:rsid w:val="008A4B5A"/>
    <w:rsid w:val="008E582C"/>
    <w:rsid w:val="009135F0"/>
    <w:rsid w:val="00992571"/>
    <w:rsid w:val="009D40A9"/>
    <w:rsid w:val="00A126D0"/>
    <w:rsid w:val="00A45266"/>
    <w:rsid w:val="00A54250"/>
    <w:rsid w:val="00A5585F"/>
    <w:rsid w:val="00A6122E"/>
    <w:rsid w:val="00B4072A"/>
    <w:rsid w:val="00B72292"/>
    <w:rsid w:val="00BB4168"/>
    <w:rsid w:val="00C0280E"/>
    <w:rsid w:val="00C031C8"/>
    <w:rsid w:val="00C35E68"/>
    <w:rsid w:val="00C660BA"/>
    <w:rsid w:val="00CB54D5"/>
    <w:rsid w:val="00CC3CA7"/>
    <w:rsid w:val="00D1781C"/>
    <w:rsid w:val="00D2667E"/>
    <w:rsid w:val="00D34512"/>
    <w:rsid w:val="00D764A8"/>
    <w:rsid w:val="00DC59C9"/>
    <w:rsid w:val="00E457DB"/>
    <w:rsid w:val="00ED519C"/>
    <w:rsid w:val="00F35F26"/>
    <w:rsid w:val="00F54539"/>
    <w:rsid w:val="00F56EDA"/>
    <w:rsid w:val="00FB0395"/>
    <w:rsid w:val="00FF7F2B"/>
    <w:rsid w:val="0DA1CF31"/>
    <w:rsid w:val="13EDA0D6"/>
    <w:rsid w:val="21434A5D"/>
    <w:rsid w:val="2222CB32"/>
    <w:rsid w:val="2B5C4C68"/>
    <w:rsid w:val="327CC550"/>
    <w:rsid w:val="3ABEBAAE"/>
    <w:rsid w:val="4B919552"/>
    <w:rsid w:val="4C45E2EE"/>
    <w:rsid w:val="50C70E89"/>
    <w:rsid w:val="53D93C86"/>
    <w:rsid w:val="58F5090A"/>
    <w:rsid w:val="58FCA0C9"/>
    <w:rsid w:val="5962AC5D"/>
    <w:rsid w:val="5A18F6E9"/>
    <w:rsid w:val="6030F849"/>
    <w:rsid w:val="6C4F5626"/>
    <w:rsid w:val="729A89EC"/>
    <w:rsid w:val="7DD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1D0A"/>
  <w15:chartTrackingRefBased/>
  <w15:docId w15:val="{AB3EFA70-7733-4745-980B-5B870FD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4A"/>
  </w:style>
  <w:style w:type="paragraph" w:styleId="Footer">
    <w:name w:val="footer"/>
    <w:basedOn w:val="Normal"/>
    <w:link w:val="FooterChar"/>
    <w:uiPriority w:val="99"/>
    <w:unhideWhenUsed/>
    <w:rsid w:val="00495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4A"/>
  </w:style>
  <w:style w:type="paragraph" w:styleId="ListParagraph">
    <w:name w:val="List Paragraph"/>
    <w:basedOn w:val="Normal"/>
    <w:uiPriority w:val="34"/>
    <w:qFormat/>
    <w:rsid w:val="00F545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5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6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esha.connor@doh.wa.gov" TargetMode="External"/><Relationship Id="rId18" Type="http://schemas.openxmlformats.org/officeDocument/2006/relationships/hyperlink" Target="mailto:nikki.meline@doh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ikki.meline@doh.wa.gov" TargetMode="External"/><Relationship Id="rId17" Type="http://schemas.openxmlformats.org/officeDocument/2006/relationships/hyperlink" Target="mailto:Katherine.Zavala@doh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z.wilhelm@doh.wa.gov" TargetMode="External"/><Relationship Id="rId20" Type="http://schemas.openxmlformats.org/officeDocument/2006/relationships/hyperlink" Target="mailto:Micah.Zimmermaker@doh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ivia.pineda@doh.w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kyel.bailey@doh.w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iz.wilhelm@doh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rie.gubsch@doh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A192AAD7974D921C188CEE636E0A" ma:contentTypeVersion="38" ma:contentTypeDescription="Create a new document." ma:contentTypeScope="" ma:versionID="b9af2d6a962c504bdeb252291418792a">
  <xsd:schema xmlns:xsd="http://www.w3.org/2001/XMLSchema" xmlns:xs="http://www.w3.org/2001/XMLSchema" xmlns:p="http://schemas.microsoft.com/office/2006/metadata/properties" xmlns:ns1="http://schemas.microsoft.com/sharepoint/v3" xmlns:ns2="4a35f38d-3ba8-4df2-9e68-37d4a705b6b1" xmlns:ns3="564f2cb1-e4ff-439b-a896-2703522ccb91" targetNamespace="http://schemas.microsoft.com/office/2006/metadata/properties" ma:root="true" ma:fieldsID="50d6d433b29e54138efefaecdd188fc5" ns1:_="" ns2:_="" ns3:_="">
    <xsd:import namespace="http://schemas.microsoft.com/sharepoint/v3"/>
    <xsd:import namespace="4a35f38d-3ba8-4df2-9e68-37d4a705b6b1"/>
    <xsd:import namespace="564f2cb1-e4ff-439b-a896-2703522ccb91"/>
    <xsd:element name="properties">
      <xsd:complexType>
        <xsd:sequence>
          <xsd:element name="documentManagement">
            <xsd:complexType>
              <xsd:all>
                <xsd:element ref="ns2:Staff"/>
                <xsd:element ref="ns2:Category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_dlc_DocId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f38d-3ba8-4df2-9e68-37d4a705b6b1" elementFormDefault="qualified">
    <xsd:import namespace="http://schemas.microsoft.com/office/2006/documentManagement/types"/>
    <xsd:import namespace="http://schemas.microsoft.com/office/infopath/2007/PartnerControls"/>
    <xsd:element name="Staff" ma:index="2" ma:displayName="Staff" ma:format="Dropdown" ma:indexed="true" ma:internalName="Staff" ma:readOnly="false">
      <xsd:simpleType>
        <xsd:restriction base="dms:Choice">
          <xsd:enumeration value="Commercial Tobacco Prevention Manager"/>
          <xsd:enumeration value="Community Partnership Manager"/>
          <xsd:enumeration value="Youth Commercial Tobacco Prevention Coordinator"/>
          <xsd:enumeration value="Youth Cannabis Prevention Coordinator"/>
          <xsd:enumeration value="Contracts Consultant"/>
          <xsd:enumeration value="PSE Change Coordinator"/>
          <xsd:enumeration value="CTUDT Consultant"/>
          <xsd:enumeration value="HESJ Coordinator"/>
          <xsd:enumeration value="Program Evaluator"/>
          <xsd:enumeration value="Epidemiologist"/>
          <xsd:enumeration value="Admin"/>
          <xsd:enumeration value="Cannabis Health Educator"/>
          <xsd:enumeration value="Commercial Tobacco Health Educator"/>
          <xsd:enumeration value="Tobacco and Opioid Coordinator"/>
          <xsd:enumeration value="Community Grants Coordinator"/>
        </xsd:restriction>
      </xsd:simple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Synar"/>
              <xsd:enumeration value="Listserv"/>
              <xsd:enumeration value="Website"/>
              <xsd:enumeration value="CDC Reporting"/>
              <xsd:enumeration value="Communications"/>
              <xsd:enumeration value="Guide book"/>
              <xsd:enumeration value="HPCS Projects"/>
              <xsd:enumeration value="Social Media"/>
              <xsd:enumeration value="Success Story"/>
              <xsd:enumeration value="Monthly reporting"/>
              <xsd:enumeration value="2022 RF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2cb1-e4ff-439b-a896-2703522ccb91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98658f29-9691-4acb-9e73-253d02df67de}" ma:internalName="TaxCatchAll" ma:showField="CatchAllData" ma:web="564f2cb1-e4ff-439b-a896-2703522c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4a35f38d-3ba8-4df2-9e68-37d4a705b6b1" xsi:nil="true"/>
    <_ip_UnifiedCompliancePolicyProperties xmlns="http://schemas.microsoft.com/sharepoint/v3" xsi:nil="true"/>
    <_dlc_DocIdUrl xmlns="564f2cb1-e4ff-439b-a896-2703522ccb91">
      <Url>https://stateofwa.sharepoint.com/sites/DOH-ycctp/_layouts/15/DocIdRedir.aspx?ID=H26MVMPVW7NP-1827919892-9092</Url>
      <Description>H26MVMPVW7NP-1827919892-9092</Description>
    </_dlc_DocIdUrl>
    <Staff xmlns="4a35f38d-3ba8-4df2-9e68-37d4a705b6b1">Youth Cannabis Prevention Coordinator</Staff>
    <_dlc_DocIdPersistId xmlns="564f2cb1-e4ff-439b-a896-2703522ccb91" xsi:nil="true"/>
    <_dlc_DocId xmlns="564f2cb1-e4ff-439b-a896-2703522ccb91">H26MVMPVW7NP-1827919892-9092</_dlc_DocId>
    <TaxCatchAll xmlns="564f2cb1-e4ff-439b-a896-2703522ccb91" xsi:nil="true"/>
    <lcf76f155ced4ddcb4097134ff3c332f xmlns="4a35f38d-3ba8-4df2-9e68-37d4a705b6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B8E84F-33A8-4CEF-926C-BA32942F9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0B14B-6DA8-44ED-B0A0-1ADF569589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DC7ED0-2BF9-458B-85A2-CCAAD508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35f38d-3ba8-4df2-9e68-37d4a705b6b1"/>
    <ds:schemaRef ds:uri="564f2cb1-e4ff-439b-a896-2703522cc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F1614-8963-49AB-8123-7EF59C574B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35f38d-3ba8-4df2-9e68-37d4a705b6b1"/>
    <ds:schemaRef ds:uri="564f2cb1-e4ff-439b-a896-2703522cc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4</DocSecurity>
  <Lines>14</Lines>
  <Paragraphs>4</Paragraphs>
  <ScaleCrop>false</ScaleCrop>
  <Company>Washington State Department of Health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Zahler, Mercedes (DOH)</dc:creator>
  <cp:keywords/>
  <dc:description/>
  <cp:lastModifiedBy>Zahler, Mercedes (DOH)</cp:lastModifiedBy>
  <cp:revision>2</cp:revision>
  <dcterms:created xsi:type="dcterms:W3CDTF">2023-06-28T18:52:00Z</dcterms:created>
  <dcterms:modified xsi:type="dcterms:W3CDTF">2023-06-28T18:52:00Z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2023-06-05T18:28:50Z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9911d6c6-98a1-4aec-9eb9-ed247b68c5fe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0x010100FD25A192AAD7974D921C188CEE636E0A</vt:lpwstr>
  </property>
  <property fmtid="{D5CDD505-2E9C-101B-9397-08002B2CF9AE}" pid="10" name="_dlc_DocIdItemGuid">
    <vt:lpwstr>0bd474ec-b607-4fce-b03f-817aa08e9cb3</vt:lpwstr>
  </property>
</Properties>
</file>