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D4C3" w14:textId="1F87F4D3" w:rsidR="0093439B" w:rsidRDefault="00E010DE" w:rsidP="00E010DE">
      <w:pPr>
        <w:pBdr>
          <w:bottom w:val="single" w:sz="4" w:space="1" w:color="auto"/>
        </w:pBdr>
        <w:jc w:val="center"/>
        <w:rPr>
          <w:b/>
          <w:bCs/>
          <w:sz w:val="36"/>
          <w:szCs w:val="36"/>
        </w:rPr>
      </w:pPr>
      <w:r>
        <w:rPr>
          <w:b/>
          <w:bCs/>
          <w:sz w:val="36"/>
          <w:szCs w:val="36"/>
        </w:rPr>
        <w:t>Prevention Awareness Calendar</w:t>
      </w:r>
    </w:p>
    <w:p w14:paraId="377F4B87" w14:textId="60ACFDFA" w:rsidR="007160E8" w:rsidRDefault="007160E8" w:rsidP="00E010DE">
      <w:pPr>
        <w:tabs>
          <w:tab w:val="left" w:pos="2637"/>
        </w:tabs>
        <w:rPr>
          <w:b/>
          <w:bCs/>
        </w:rPr>
      </w:pPr>
      <w:r w:rsidRPr="007160E8">
        <w:rPr>
          <w:b/>
          <w:bCs/>
        </w:rPr>
        <w:t>July:</w:t>
      </w:r>
    </w:p>
    <w:p w14:paraId="66FDAE71" w14:textId="4CC6458B" w:rsidR="007160E8" w:rsidRDefault="007160E8" w:rsidP="007160E8">
      <w:pPr>
        <w:tabs>
          <w:tab w:val="left" w:pos="2637"/>
        </w:tabs>
        <w:spacing w:after="0"/>
        <w:rPr>
          <w:b/>
          <w:bCs/>
        </w:rPr>
      </w:pPr>
      <w:r>
        <w:rPr>
          <w:b/>
          <w:bCs/>
        </w:rPr>
        <w:t>August:</w:t>
      </w:r>
    </w:p>
    <w:p w14:paraId="6CF4DA9B" w14:textId="77777777" w:rsidR="007160E8" w:rsidRPr="007160E8" w:rsidRDefault="007160E8" w:rsidP="007160E8">
      <w:pPr>
        <w:pStyle w:val="ListParagraph"/>
        <w:numPr>
          <w:ilvl w:val="0"/>
          <w:numId w:val="6"/>
        </w:numPr>
        <w:tabs>
          <w:tab w:val="left" w:pos="2637"/>
        </w:tabs>
        <w:spacing w:after="0"/>
      </w:pPr>
      <w:r w:rsidRPr="007160E8">
        <w:t>International Youth Day (Aug. 12)</w:t>
      </w:r>
    </w:p>
    <w:p w14:paraId="0873664C" w14:textId="77777777" w:rsidR="007160E8" w:rsidRPr="007160E8" w:rsidRDefault="007160E8" w:rsidP="007160E8">
      <w:pPr>
        <w:pStyle w:val="ListParagraph"/>
        <w:numPr>
          <w:ilvl w:val="0"/>
          <w:numId w:val="6"/>
        </w:numPr>
        <w:tabs>
          <w:tab w:val="left" w:pos="2637"/>
        </w:tabs>
        <w:spacing w:after="0"/>
      </w:pPr>
      <w:r w:rsidRPr="007160E8">
        <w:t>National Nonprofit Day (Aug. 17)</w:t>
      </w:r>
    </w:p>
    <w:p w14:paraId="17C76EF0" w14:textId="24F97AA1" w:rsidR="007160E8" w:rsidRDefault="007160E8" w:rsidP="007160E8">
      <w:pPr>
        <w:tabs>
          <w:tab w:val="left" w:pos="2637"/>
        </w:tabs>
        <w:spacing w:after="0"/>
        <w:rPr>
          <w:b/>
          <w:bCs/>
        </w:rPr>
      </w:pPr>
      <w:r>
        <w:rPr>
          <w:b/>
          <w:bCs/>
        </w:rPr>
        <w:t>September:</w:t>
      </w:r>
    </w:p>
    <w:p w14:paraId="01652039" w14:textId="046374DF" w:rsidR="007160E8" w:rsidRPr="007160E8" w:rsidRDefault="007160E8" w:rsidP="007160E8">
      <w:pPr>
        <w:pStyle w:val="ListParagraph"/>
        <w:numPr>
          <w:ilvl w:val="0"/>
          <w:numId w:val="7"/>
        </w:numPr>
        <w:spacing w:after="0"/>
      </w:pPr>
      <w:r w:rsidRPr="00D66398">
        <w:rPr>
          <w:b/>
          <w:bCs/>
        </w:rPr>
        <w:t>National Recovery Month</w:t>
      </w:r>
      <w:r w:rsidR="00D66398">
        <w:t xml:space="preserve">- Established by the National substance Abuse and Mental Health Services Administration (SAMHSA) to promote the benefits of prevention, </w:t>
      </w:r>
      <w:proofErr w:type="gramStart"/>
      <w:r w:rsidR="00D66398">
        <w:t>treatment</w:t>
      </w:r>
      <w:proofErr w:type="gramEnd"/>
      <w:r w:rsidR="00D66398">
        <w:t xml:space="preserve"> and recovery for mental and substance use disorders, celebrate recovery and promote the message that recovery is possible.</w:t>
      </w:r>
    </w:p>
    <w:p w14:paraId="1F8C3014" w14:textId="77777777" w:rsidR="007160E8" w:rsidRPr="007160E8" w:rsidRDefault="007160E8" w:rsidP="007160E8">
      <w:pPr>
        <w:pStyle w:val="ListParagraph"/>
        <w:numPr>
          <w:ilvl w:val="0"/>
          <w:numId w:val="7"/>
        </w:numPr>
        <w:tabs>
          <w:tab w:val="left" w:pos="2637"/>
        </w:tabs>
        <w:spacing w:after="0"/>
      </w:pPr>
      <w:r w:rsidRPr="007160E8">
        <w:t>National Suicide Prevention Week (Sept. 10-16)</w:t>
      </w:r>
    </w:p>
    <w:p w14:paraId="601D3DA4" w14:textId="77777777" w:rsidR="007160E8" w:rsidRPr="007160E8" w:rsidRDefault="007160E8" w:rsidP="007160E8">
      <w:pPr>
        <w:pStyle w:val="ListParagraph"/>
        <w:numPr>
          <w:ilvl w:val="0"/>
          <w:numId w:val="7"/>
        </w:numPr>
        <w:tabs>
          <w:tab w:val="left" w:pos="2637"/>
        </w:tabs>
        <w:spacing w:after="0"/>
      </w:pPr>
      <w:r w:rsidRPr="007160E8">
        <w:t>World Suicide Prevention Day (Sept. 10)</w:t>
      </w:r>
    </w:p>
    <w:p w14:paraId="5CD29644" w14:textId="77777777" w:rsidR="007160E8" w:rsidRPr="007160E8" w:rsidRDefault="007160E8" w:rsidP="007160E8">
      <w:pPr>
        <w:pStyle w:val="ListParagraph"/>
        <w:numPr>
          <w:ilvl w:val="0"/>
          <w:numId w:val="7"/>
        </w:numPr>
        <w:tabs>
          <w:tab w:val="left" w:pos="2637"/>
        </w:tabs>
        <w:spacing w:after="0"/>
      </w:pPr>
      <w:r w:rsidRPr="007160E8">
        <w:t>World Heart Day (Sept. 29)</w:t>
      </w:r>
    </w:p>
    <w:p w14:paraId="302434DF" w14:textId="0642AACC" w:rsidR="007160E8" w:rsidRPr="007160E8" w:rsidRDefault="007160E8" w:rsidP="007160E8">
      <w:pPr>
        <w:tabs>
          <w:tab w:val="left" w:pos="2637"/>
        </w:tabs>
        <w:spacing w:after="0"/>
        <w:rPr>
          <w:b/>
          <w:bCs/>
        </w:rPr>
      </w:pPr>
      <w:r>
        <w:rPr>
          <w:b/>
          <w:bCs/>
        </w:rPr>
        <w:t>October:</w:t>
      </w:r>
    </w:p>
    <w:p w14:paraId="23041273" w14:textId="0F3CB657" w:rsidR="007160E8" w:rsidRPr="00D66398" w:rsidRDefault="007160E8" w:rsidP="007160E8">
      <w:pPr>
        <w:pStyle w:val="ListParagraph"/>
        <w:numPr>
          <w:ilvl w:val="0"/>
          <w:numId w:val="8"/>
        </w:numPr>
        <w:tabs>
          <w:tab w:val="left" w:pos="2637"/>
        </w:tabs>
        <w:spacing w:after="0"/>
        <w:rPr>
          <w:b/>
          <w:bCs/>
        </w:rPr>
      </w:pPr>
      <w:r w:rsidRPr="00D66398">
        <w:rPr>
          <w:b/>
          <w:bCs/>
        </w:rPr>
        <w:t>National Substance Abuse Prevention Month</w:t>
      </w:r>
      <w:r w:rsidR="00D66398">
        <w:rPr>
          <w:b/>
          <w:bCs/>
        </w:rPr>
        <w:t>-</w:t>
      </w:r>
      <w:r w:rsidR="00D66398">
        <w:t xml:space="preserve"> Recognized in NYS as a month to raise awareness of the dangers and risks associated with alcohol and other drug use. Education and prevention activities provide information to counteract “normalization of AOD use and to correct erroneous perceptions of the risk of harm of AOD use held by adolescents. </w:t>
      </w:r>
    </w:p>
    <w:p w14:paraId="57116013" w14:textId="77777777" w:rsidR="007160E8" w:rsidRPr="007160E8" w:rsidRDefault="007160E8" w:rsidP="007160E8">
      <w:pPr>
        <w:pStyle w:val="ListParagraph"/>
        <w:numPr>
          <w:ilvl w:val="0"/>
          <w:numId w:val="8"/>
        </w:numPr>
        <w:tabs>
          <w:tab w:val="left" w:pos="2637"/>
        </w:tabs>
        <w:spacing w:after="0"/>
      </w:pPr>
      <w:r w:rsidRPr="007160E8">
        <w:t>Healthy Lung Month</w:t>
      </w:r>
    </w:p>
    <w:p w14:paraId="5E6329F7" w14:textId="77777777" w:rsidR="007160E8" w:rsidRPr="007160E8" w:rsidRDefault="007160E8" w:rsidP="007160E8">
      <w:pPr>
        <w:pStyle w:val="ListParagraph"/>
        <w:numPr>
          <w:ilvl w:val="0"/>
          <w:numId w:val="8"/>
        </w:numPr>
        <w:spacing w:after="0"/>
      </w:pPr>
      <w:r w:rsidRPr="007160E8">
        <w:t>National Bullying Prevention Month</w:t>
      </w:r>
    </w:p>
    <w:p w14:paraId="20AF47A5" w14:textId="77777777" w:rsidR="007160E8" w:rsidRPr="007160E8" w:rsidRDefault="007160E8" w:rsidP="007160E8">
      <w:pPr>
        <w:pStyle w:val="ListParagraph"/>
        <w:numPr>
          <w:ilvl w:val="0"/>
          <w:numId w:val="8"/>
        </w:numPr>
        <w:spacing w:after="0"/>
      </w:pPr>
      <w:r w:rsidRPr="007160E8">
        <w:t>Mental Illness Awareness Week (Oct. 1-7)</w:t>
      </w:r>
    </w:p>
    <w:p w14:paraId="39CE6C20" w14:textId="77777777" w:rsidR="007160E8" w:rsidRPr="007160E8" w:rsidRDefault="007160E8" w:rsidP="007160E8">
      <w:pPr>
        <w:pStyle w:val="ListParagraph"/>
        <w:numPr>
          <w:ilvl w:val="0"/>
          <w:numId w:val="8"/>
        </w:numPr>
        <w:tabs>
          <w:tab w:val="left" w:pos="2637"/>
        </w:tabs>
        <w:spacing w:after="0"/>
      </w:pPr>
      <w:r w:rsidRPr="007160E8">
        <w:t>National Health Education Week (Oct. 16-20)</w:t>
      </w:r>
    </w:p>
    <w:p w14:paraId="794D5320" w14:textId="1D102B7C" w:rsidR="007160E8" w:rsidRPr="007160E8" w:rsidRDefault="007160E8" w:rsidP="007160E8">
      <w:pPr>
        <w:pStyle w:val="ListParagraph"/>
        <w:numPr>
          <w:ilvl w:val="0"/>
          <w:numId w:val="8"/>
        </w:numPr>
        <w:tabs>
          <w:tab w:val="left" w:pos="2637"/>
        </w:tabs>
        <w:spacing w:after="0"/>
      </w:pPr>
      <w:r w:rsidRPr="007160E8">
        <w:t>Lights on Afterschool (Oct. 26)</w:t>
      </w:r>
    </w:p>
    <w:p w14:paraId="69C8AD0F" w14:textId="7F5105A4" w:rsidR="007160E8" w:rsidRPr="00D66398" w:rsidRDefault="006628BB" w:rsidP="00E010DE">
      <w:pPr>
        <w:pStyle w:val="ListParagraph"/>
        <w:numPr>
          <w:ilvl w:val="0"/>
          <w:numId w:val="8"/>
        </w:numPr>
        <w:tabs>
          <w:tab w:val="left" w:pos="2637"/>
        </w:tabs>
      </w:pPr>
      <w:r>
        <w:t>October 23-31</w:t>
      </w:r>
      <w:r w:rsidRPr="007160E8">
        <w:rPr>
          <w:vertAlign w:val="superscript"/>
        </w:rPr>
        <w:t>st</w:t>
      </w:r>
      <w:r>
        <w:t xml:space="preserve">, 2023-  </w:t>
      </w:r>
      <w:hyperlink r:id="rId11" w:history="1">
        <w:r w:rsidRPr="007160E8">
          <w:rPr>
            <w:rStyle w:val="Hyperlink"/>
            <w:b/>
            <w:bCs/>
          </w:rPr>
          <w:t>Red Ribbon Week</w:t>
        </w:r>
      </w:hyperlink>
      <w:r w:rsidRPr="00D66398">
        <w:t xml:space="preserve">- </w:t>
      </w:r>
      <w:r w:rsidR="00D66398" w:rsidRPr="00D66398">
        <w:t xml:space="preserve">(usually the last week in October) established to honor “Kiki Camarena, a U.S. Drug Enforcement Agent who was kidnapped and murdered in 1985. Developed from a grass roots campaign against the illegal use of ATOD. </w:t>
      </w:r>
    </w:p>
    <w:p w14:paraId="253B430A" w14:textId="24FBC531" w:rsidR="006628BB" w:rsidRDefault="006628BB" w:rsidP="00E010DE">
      <w:pPr>
        <w:pStyle w:val="ListParagraph"/>
        <w:numPr>
          <w:ilvl w:val="0"/>
          <w:numId w:val="8"/>
        </w:numPr>
        <w:tabs>
          <w:tab w:val="left" w:pos="2637"/>
        </w:tabs>
        <w:rPr>
          <w:b/>
          <w:bCs/>
        </w:rPr>
      </w:pPr>
      <w:r w:rsidRPr="006628BB">
        <w:t>October 28, 2023</w:t>
      </w:r>
      <w:r>
        <w:t xml:space="preserve">- </w:t>
      </w:r>
      <w:hyperlink r:id="rId12" w:history="1">
        <w:r w:rsidRPr="007160E8">
          <w:rPr>
            <w:rStyle w:val="Hyperlink"/>
            <w:b/>
            <w:bCs/>
          </w:rPr>
          <w:t>National Drug Takeback Day</w:t>
        </w:r>
      </w:hyperlink>
    </w:p>
    <w:p w14:paraId="7530BCB7" w14:textId="301D2E58" w:rsidR="007160E8" w:rsidRDefault="007160E8" w:rsidP="007160E8">
      <w:pPr>
        <w:tabs>
          <w:tab w:val="left" w:pos="2637"/>
        </w:tabs>
        <w:spacing w:after="0"/>
        <w:rPr>
          <w:b/>
          <w:bCs/>
        </w:rPr>
      </w:pPr>
      <w:r>
        <w:rPr>
          <w:b/>
          <w:bCs/>
        </w:rPr>
        <w:t>November:</w:t>
      </w:r>
    </w:p>
    <w:p w14:paraId="0ACF8C47" w14:textId="77777777" w:rsidR="007160E8" w:rsidRPr="007160E8" w:rsidRDefault="007160E8" w:rsidP="007160E8">
      <w:pPr>
        <w:pStyle w:val="ListParagraph"/>
        <w:numPr>
          <w:ilvl w:val="0"/>
          <w:numId w:val="9"/>
        </w:numPr>
        <w:spacing w:after="0"/>
      </w:pPr>
      <w:r w:rsidRPr="007160E8">
        <w:t>Lung Cancer Awareness Month</w:t>
      </w:r>
    </w:p>
    <w:p w14:paraId="044EA6EA" w14:textId="77777777" w:rsidR="007160E8" w:rsidRPr="007160E8" w:rsidRDefault="007160E8" w:rsidP="007160E8">
      <w:pPr>
        <w:pStyle w:val="ListParagraph"/>
        <w:numPr>
          <w:ilvl w:val="0"/>
          <w:numId w:val="9"/>
        </w:numPr>
        <w:tabs>
          <w:tab w:val="left" w:pos="2637"/>
        </w:tabs>
        <w:spacing w:after="0"/>
      </w:pPr>
      <w:r w:rsidRPr="007160E8">
        <w:t>World Kindness Day (Nov. 13)</w:t>
      </w:r>
    </w:p>
    <w:p w14:paraId="58661D32" w14:textId="250322C7" w:rsidR="007160E8" w:rsidRPr="007160E8" w:rsidRDefault="00342101" w:rsidP="007160E8">
      <w:pPr>
        <w:pStyle w:val="ListParagraph"/>
        <w:numPr>
          <w:ilvl w:val="0"/>
          <w:numId w:val="9"/>
        </w:numPr>
        <w:tabs>
          <w:tab w:val="left" w:pos="2637"/>
        </w:tabs>
        <w:spacing w:after="0"/>
      </w:pPr>
      <w:hyperlink r:id="rId13" w:history="1">
        <w:r w:rsidR="007160E8" w:rsidRPr="00804D09">
          <w:rPr>
            <w:rStyle w:val="Hyperlink"/>
            <w:b/>
            <w:bCs/>
          </w:rPr>
          <w:t xml:space="preserve">Great American </w:t>
        </w:r>
        <w:proofErr w:type="spellStart"/>
        <w:r w:rsidR="007160E8" w:rsidRPr="00804D09">
          <w:rPr>
            <w:rStyle w:val="Hyperlink"/>
            <w:b/>
            <w:bCs/>
          </w:rPr>
          <w:t>Smokeout</w:t>
        </w:r>
        <w:proofErr w:type="spellEnd"/>
      </w:hyperlink>
      <w:r w:rsidR="007160E8" w:rsidRPr="007160E8">
        <w:t xml:space="preserve"> (Nov. 16)</w:t>
      </w:r>
      <w:r w:rsidR="00D66398">
        <w:t xml:space="preserve">- (Third Thursday in November)- established in 1977 by the American Cancer Society, A variety of tobacco education and prevention activities are planned, </w:t>
      </w:r>
      <w:proofErr w:type="gramStart"/>
      <w:r w:rsidR="00D66398">
        <w:t>In</w:t>
      </w:r>
      <w:proofErr w:type="gramEnd"/>
      <w:r w:rsidR="00D66398">
        <w:t xml:space="preserve"> schools, the major focus of the day is to encourage students who are using tobacco to give it up for the day and for students who do not use tobacco to pledge not to start.</w:t>
      </w:r>
    </w:p>
    <w:p w14:paraId="71E51BC0" w14:textId="78EA8345" w:rsidR="007160E8" w:rsidRDefault="007160E8" w:rsidP="007160E8">
      <w:pPr>
        <w:tabs>
          <w:tab w:val="left" w:pos="2637"/>
        </w:tabs>
        <w:spacing w:after="0"/>
        <w:rPr>
          <w:b/>
          <w:bCs/>
        </w:rPr>
      </w:pPr>
      <w:r>
        <w:rPr>
          <w:b/>
          <w:bCs/>
        </w:rPr>
        <w:t>December:</w:t>
      </w:r>
    </w:p>
    <w:p w14:paraId="37767448" w14:textId="365287CD" w:rsidR="007160E8" w:rsidRDefault="007160E8" w:rsidP="007160E8">
      <w:pPr>
        <w:pStyle w:val="ListParagraph"/>
        <w:numPr>
          <w:ilvl w:val="0"/>
          <w:numId w:val="10"/>
        </w:numPr>
        <w:spacing w:after="0"/>
      </w:pPr>
      <w:r w:rsidRPr="007160E8">
        <w:t>National Impaired Driving Prevention Month</w:t>
      </w:r>
    </w:p>
    <w:p w14:paraId="09BBD9C8" w14:textId="2CCF2F24" w:rsidR="00D66398" w:rsidRDefault="00D66398" w:rsidP="00D66398">
      <w:pPr>
        <w:spacing w:after="0"/>
        <w:rPr>
          <w:b/>
          <w:bCs/>
        </w:rPr>
      </w:pPr>
      <w:r w:rsidRPr="00D66398">
        <w:rPr>
          <w:b/>
          <w:bCs/>
        </w:rPr>
        <w:t>January:</w:t>
      </w:r>
    </w:p>
    <w:p w14:paraId="59248FE8" w14:textId="5183B8B8" w:rsidR="00D66398" w:rsidRPr="00D66398" w:rsidRDefault="00D66398" w:rsidP="00D66398">
      <w:pPr>
        <w:pStyle w:val="ListParagraph"/>
        <w:numPr>
          <w:ilvl w:val="0"/>
          <w:numId w:val="10"/>
        </w:numPr>
        <w:spacing w:after="0"/>
        <w:rPr>
          <w:b/>
          <w:bCs/>
        </w:rPr>
      </w:pPr>
      <w:r>
        <w:t xml:space="preserve">National Drug Facts Week- is a national health observance for teens to promote local events that use NIDA science to shatter the myths about drugs. National Drug Facts Week was launched in 2010 by the National Institute on Drug Abuse (NIDA), part of the National Institutes of health. </w:t>
      </w:r>
    </w:p>
    <w:p w14:paraId="506CD447" w14:textId="154F4FB5" w:rsidR="006628BB" w:rsidRPr="006628BB" w:rsidRDefault="006628BB" w:rsidP="006628BB">
      <w:pPr>
        <w:tabs>
          <w:tab w:val="left" w:pos="2637"/>
        </w:tabs>
        <w:spacing w:after="0"/>
        <w:rPr>
          <w:b/>
          <w:bCs/>
        </w:rPr>
      </w:pPr>
      <w:r w:rsidRPr="006628BB">
        <w:rPr>
          <w:b/>
          <w:bCs/>
        </w:rPr>
        <w:t>February:</w:t>
      </w:r>
    </w:p>
    <w:p w14:paraId="24B6BAD3" w14:textId="77777777" w:rsidR="006628BB" w:rsidRPr="006628BB" w:rsidRDefault="006628BB" w:rsidP="006628BB">
      <w:pPr>
        <w:pStyle w:val="ListParagraph"/>
        <w:numPr>
          <w:ilvl w:val="0"/>
          <w:numId w:val="1"/>
        </w:numPr>
        <w:tabs>
          <w:tab w:val="left" w:pos="2637"/>
        </w:tabs>
        <w:spacing w:after="0"/>
      </w:pPr>
      <w:r w:rsidRPr="006628BB">
        <w:lastRenderedPageBreak/>
        <w:t>American Heart Month</w:t>
      </w:r>
    </w:p>
    <w:p w14:paraId="1129E628" w14:textId="77777777" w:rsidR="006628BB" w:rsidRPr="006628BB" w:rsidRDefault="006628BB" w:rsidP="006628BB">
      <w:pPr>
        <w:pStyle w:val="ListParagraph"/>
        <w:numPr>
          <w:ilvl w:val="0"/>
          <w:numId w:val="1"/>
        </w:numPr>
        <w:tabs>
          <w:tab w:val="left" w:pos="2637"/>
        </w:tabs>
        <w:spacing w:after="0"/>
      </w:pPr>
      <w:r w:rsidRPr="006628BB">
        <w:t>National Cancer Prevention Month</w:t>
      </w:r>
    </w:p>
    <w:p w14:paraId="1EBBD179" w14:textId="5765525A" w:rsidR="006628BB" w:rsidRDefault="006628BB" w:rsidP="006628BB">
      <w:pPr>
        <w:pStyle w:val="ListParagraph"/>
        <w:numPr>
          <w:ilvl w:val="0"/>
          <w:numId w:val="1"/>
        </w:numPr>
        <w:tabs>
          <w:tab w:val="left" w:pos="2637"/>
        </w:tabs>
        <w:spacing w:after="0"/>
      </w:pPr>
      <w:r w:rsidRPr="006628BB">
        <w:t>Teen Dating Violence Awareness Mont</w:t>
      </w:r>
      <w:r>
        <w:t>h</w:t>
      </w:r>
    </w:p>
    <w:p w14:paraId="6FD3283B" w14:textId="7CB2C8EE" w:rsidR="007F3EF6" w:rsidRDefault="007F3EF6" w:rsidP="006628BB">
      <w:pPr>
        <w:pStyle w:val="ListParagraph"/>
        <w:numPr>
          <w:ilvl w:val="0"/>
          <w:numId w:val="1"/>
        </w:numPr>
        <w:tabs>
          <w:tab w:val="left" w:pos="2637"/>
        </w:tabs>
        <w:spacing w:after="0"/>
      </w:pPr>
      <w:r w:rsidRPr="007F3EF6">
        <w:rPr>
          <w:b/>
          <w:bCs/>
        </w:rPr>
        <w:t>National Marijuana Awareness Month-</w:t>
      </w:r>
      <w:r>
        <w:t xml:space="preserve"> Established in 1988 by the Center for Substance Abuse Prevention to raise awareness about the native consequences of marijuana use. </w:t>
      </w:r>
    </w:p>
    <w:p w14:paraId="79D553AD" w14:textId="0F7590A5" w:rsidR="006628BB" w:rsidRDefault="006628BB" w:rsidP="006628BB">
      <w:pPr>
        <w:tabs>
          <w:tab w:val="left" w:pos="2637"/>
        </w:tabs>
        <w:spacing w:after="0"/>
        <w:rPr>
          <w:b/>
          <w:bCs/>
        </w:rPr>
      </w:pPr>
      <w:r w:rsidRPr="006628BB">
        <w:rPr>
          <w:b/>
          <w:bCs/>
        </w:rPr>
        <w:t>March</w:t>
      </w:r>
      <w:r>
        <w:rPr>
          <w:b/>
          <w:bCs/>
        </w:rPr>
        <w:t>:</w:t>
      </w:r>
    </w:p>
    <w:p w14:paraId="56B3A7DC" w14:textId="4400751C" w:rsidR="006628BB" w:rsidRPr="006628BB" w:rsidRDefault="00342101" w:rsidP="006628BB">
      <w:pPr>
        <w:pStyle w:val="ListParagraph"/>
        <w:numPr>
          <w:ilvl w:val="0"/>
          <w:numId w:val="2"/>
        </w:numPr>
        <w:tabs>
          <w:tab w:val="left" w:pos="2637"/>
        </w:tabs>
        <w:spacing w:after="0"/>
      </w:pPr>
      <w:hyperlink r:id="rId14" w:history="1">
        <w:r w:rsidR="006628BB" w:rsidRPr="00605F09">
          <w:rPr>
            <w:rStyle w:val="Hyperlink"/>
            <w:b/>
            <w:bCs/>
          </w:rPr>
          <w:t>National Poison Prevention Week</w:t>
        </w:r>
      </w:hyperlink>
      <w:r w:rsidR="006628BB" w:rsidRPr="006628BB">
        <w:t xml:space="preserve"> (March 1</w:t>
      </w:r>
      <w:r w:rsidR="00605F09">
        <w:t>7</w:t>
      </w:r>
      <w:r w:rsidR="006628BB" w:rsidRPr="006628BB">
        <w:t>-2</w:t>
      </w:r>
      <w:r w:rsidR="00605F09">
        <w:t>3</w:t>
      </w:r>
      <w:r w:rsidR="006628BB" w:rsidRPr="006628BB">
        <w:t>)</w:t>
      </w:r>
    </w:p>
    <w:p w14:paraId="63EC0A44" w14:textId="72E73AC9" w:rsidR="006628BB" w:rsidRPr="006628BB" w:rsidRDefault="00342101" w:rsidP="006628BB">
      <w:pPr>
        <w:pStyle w:val="ListParagraph"/>
        <w:numPr>
          <w:ilvl w:val="0"/>
          <w:numId w:val="2"/>
        </w:numPr>
        <w:tabs>
          <w:tab w:val="left" w:pos="2637"/>
        </w:tabs>
        <w:spacing w:after="0"/>
      </w:pPr>
      <w:hyperlink r:id="rId15" w:history="1">
        <w:r w:rsidR="006628BB" w:rsidRPr="00605F09">
          <w:rPr>
            <w:rStyle w:val="Hyperlink"/>
            <w:b/>
            <w:bCs/>
          </w:rPr>
          <w:t>National Drug and Alcohol Facts Week</w:t>
        </w:r>
      </w:hyperlink>
      <w:r w:rsidR="006628BB" w:rsidRPr="006628BB">
        <w:t xml:space="preserve"> (March</w:t>
      </w:r>
      <w:r w:rsidR="00605F09">
        <w:t xml:space="preserve"> 18-22)</w:t>
      </w:r>
    </w:p>
    <w:p w14:paraId="1C5E8369" w14:textId="1F4E2DC9" w:rsidR="006628BB" w:rsidRDefault="00342101" w:rsidP="006628BB">
      <w:pPr>
        <w:pStyle w:val="ListParagraph"/>
        <w:numPr>
          <w:ilvl w:val="0"/>
          <w:numId w:val="2"/>
        </w:numPr>
      </w:pPr>
      <w:hyperlink r:id="rId16" w:history="1">
        <w:r w:rsidR="006628BB" w:rsidRPr="00605F09">
          <w:rPr>
            <w:rStyle w:val="Hyperlink"/>
            <w:b/>
            <w:bCs/>
          </w:rPr>
          <w:t>Take Down Tobacco/Kick Butts Day</w:t>
        </w:r>
      </w:hyperlink>
      <w:r w:rsidR="006628BB" w:rsidRPr="00605F09">
        <w:rPr>
          <w:b/>
          <w:bCs/>
        </w:rPr>
        <w:t xml:space="preserve"> </w:t>
      </w:r>
      <w:r w:rsidR="006628BB" w:rsidRPr="006628BB">
        <w:t xml:space="preserve">(March </w:t>
      </w:r>
      <w:r w:rsidR="00605F09">
        <w:t>20</w:t>
      </w:r>
      <w:r w:rsidR="006628BB" w:rsidRPr="006628BB">
        <w:t>)</w:t>
      </w:r>
    </w:p>
    <w:p w14:paraId="28D36774" w14:textId="0F374B6D" w:rsidR="006628BB" w:rsidRPr="006628BB" w:rsidRDefault="006628BB" w:rsidP="006628BB">
      <w:pPr>
        <w:spacing w:after="0"/>
        <w:rPr>
          <w:b/>
          <w:bCs/>
        </w:rPr>
      </w:pPr>
      <w:r w:rsidRPr="006628BB">
        <w:rPr>
          <w:b/>
          <w:bCs/>
        </w:rPr>
        <w:t>April:</w:t>
      </w:r>
    </w:p>
    <w:p w14:paraId="7ACECFDB" w14:textId="77777777" w:rsidR="007160E8" w:rsidRDefault="007160E8" w:rsidP="007160E8">
      <w:pPr>
        <w:pStyle w:val="ListParagraph"/>
        <w:numPr>
          <w:ilvl w:val="0"/>
          <w:numId w:val="3"/>
        </w:numPr>
        <w:spacing w:after="0"/>
      </w:pPr>
      <w:r>
        <w:t>Alcohol Awareness Month</w:t>
      </w:r>
    </w:p>
    <w:p w14:paraId="6B0906DB" w14:textId="77777777" w:rsidR="007160E8" w:rsidRDefault="007160E8" w:rsidP="007160E8">
      <w:pPr>
        <w:pStyle w:val="ListParagraph"/>
        <w:numPr>
          <w:ilvl w:val="0"/>
          <w:numId w:val="3"/>
        </w:numPr>
        <w:spacing w:after="0"/>
      </w:pPr>
      <w:r>
        <w:t>National Minority Health Month</w:t>
      </w:r>
    </w:p>
    <w:p w14:paraId="5458FAF7" w14:textId="77777777" w:rsidR="007160E8" w:rsidRDefault="007160E8" w:rsidP="007160E8">
      <w:pPr>
        <w:pStyle w:val="ListParagraph"/>
        <w:numPr>
          <w:ilvl w:val="0"/>
          <w:numId w:val="3"/>
        </w:numPr>
        <w:spacing w:after="0"/>
      </w:pPr>
      <w:r>
        <w:t>Oral Cancer Awareness Month</w:t>
      </w:r>
    </w:p>
    <w:p w14:paraId="7A39455C" w14:textId="77777777" w:rsidR="007160E8" w:rsidRDefault="007160E8" w:rsidP="007160E8">
      <w:pPr>
        <w:pStyle w:val="ListParagraph"/>
        <w:numPr>
          <w:ilvl w:val="0"/>
          <w:numId w:val="3"/>
        </w:numPr>
        <w:spacing w:after="0"/>
      </w:pPr>
      <w:r>
        <w:t>Stress Awareness Month</w:t>
      </w:r>
    </w:p>
    <w:p w14:paraId="500F0F5A" w14:textId="4D093FE7" w:rsidR="007F3EF6" w:rsidRDefault="00342101" w:rsidP="007160E8">
      <w:pPr>
        <w:pStyle w:val="ListParagraph"/>
        <w:numPr>
          <w:ilvl w:val="0"/>
          <w:numId w:val="3"/>
        </w:numPr>
        <w:spacing w:after="0"/>
      </w:pPr>
      <w:hyperlink r:id="rId17" w:history="1">
        <w:r w:rsidR="007F3EF6" w:rsidRPr="006D1FB3">
          <w:rPr>
            <w:rStyle w:val="Hyperlink"/>
            <w:b/>
            <w:bCs/>
          </w:rPr>
          <w:t>Take Down Tobacco- National Day of Action</w:t>
        </w:r>
      </w:hyperlink>
      <w:r w:rsidR="007F3EF6">
        <w:t>- April 1,2024-</w:t>
      </w:r>
      <w:r w:rsidR="007F3EF6" w:rsidRPr="007F3EF6">
        <w:t>Take Down Tobacco National Day of Action is a day of anti-smoking activism.</w:t>
      </w:r>
      <w:r w:rsidR="007F3EF6">
        <w:t xml:space="preserve"> </w:t>
      </w:r>
      <w:r w:rsidR="006D1FB3" w:rsidRPr="006D1FB3">
        <w:t xml:space="preserve">The day is organized by The Campaign for Tobacco-Free </w:t>
      </w:r>
      <w:proofErr w:type="gramStart"/>
      <w:r w:rsidR="006D1FB3" w:rsidRPr="006D1FB3">
        <w:t>Kids</w:t>
      </w:r>
      <w:proofErr w:type="gramEnd"/>
      <w:r w:rsidR="006D1FB3" w:rsidRPr="006D1FB3">
        <w:t xml:space="preserve"> and it was originally called Kick Butts Day, which was first held in 1996.</w:t>
      </w:r>
      <w:r w:rsidR="006D1FB3">
        <w:t xml:space="preserve"> On this day, </w:t>
      </w:r>
      <w:r w:rsidR="007F3EF6">
        <w:t>Teachers, Youth leaders, Prevention Speciali</w:t>
      </w:r>
      <w:r w:rsidR="006D1FB3">
        <w:t xml:space="preserve">sts and others come together to organize events that raise awareness of the smoking rates in their </w:t>
      </w:r>
      <w:proofErr w:type="gramStart"/>
      <w:r w:rsidR="006D1FB3">
        <w:t>communities, and</w:t>
      </w:r>
      <w:proofErr w:type="gramEnd"/>
      <w:r w:rsidR="006D1FB3">
        <w:t xml:space="preserve"> encourage kids to stay tobacco free and to change legislations. </w:t>
      </w:r>
    </w:p>
    <w:p w14:paraId="5F082FA0" w14:textId="2ABC277C" w:rsidR="007160E8" w:rsidRPr="00605F09" w:rsidRDefault="00342101" w:rsidP="007160E8">
      <w:pPr>
        <w:pStyle w:val="ListParagraph"/>
        <w:numPr>
          <w:ilvl w:val="0"/>
          <w:numId w:val="3"/>
        </w:numPr>
        <w:spacing w:after="0"/>
        <w:rPr>
          <w:b/>
          <w:bCs/>
        </w:rPr>
      </w:pPr>
      <w:hyperlink r:id="rId18" w:anchor=":~:text=Future%20National%20Public%20Health%20Week%20dates%3A%20April,1-7%2C%202024%20April%207-13%2C%202025%20April%206-12%2C%202026" w:history="1">
        <w:r w:rsidR="007160E8" w:rsidRPr="00605F09">
          <w:rPr>
            <w:rStyle w:val="Hyperlink"/>
            <w:b/>
            <w:bCs/>
          </w:rPr>
          <w:t>National Public Health Week</w:t>
        </w:r>
      </w:hyperlink>
      <w:r w:rsidR="007160E8" w:rsidRPr="00605F09">
        <w:rPr>
          <w:b/>
          <w:bCs/>
        </w:rPr>
        <w:t xml:space="preserve"> </w:t>
      </w:r>
      <w:r w:rsidR="007160E8" w:rsidRPr="00605F09">
        <w:t xml:space="preserve">(April </w:t>
      </w:r>
      <w:r w:rsidR="00605F09" w:rsidRPr="00605F09">
        <w:t>1-7</w:t>
      </w:r>
      <w:r w:rsidR="007160E8" w:rsidRPr="00605F09">
        <w:t>)</w:t>
      </w:r>
    </w:p>
    <w:p w14:paraId="29E0F13B" w14:textId="4B90F898" w:rsidR="006628BB" w:rsidRPr="00605F09" w:rsidRDefault="00342101" w:rsidP="007160E8">
      <w:pPr>
        <w:pStyle w:val="ListParagraph"/>
        <w:numPr>
          <w:ilvl w:val="0"/>
          <w:numId w:val="3"/>
        </w:numPr>
        <w:spacing w:after="0"/>
      </w:pPr>
      <w:hyperlink r:id="rId19" w:history="1">
        <w:r w:rsidR="006628BB" w:rsidRPr="007160E8">
          <w:rPr>
            <w:rStyle w:val="Hyperlink"/>
            <w:b/>
            <w:bCs/>
          </w:rPr>
          <w:t>National Drug Takeback Day</w:t>
        </w:r>
      </w:hyperlink>
      <w:r w:rsidR="00605F09">
        <w:rPr>
          <w:b/>
          <w:bCs/>
        </w:rPr>
        <w:t xml:space="preserve">  </w:t>
      </w:r>
      <w:r w:rsidR="00605F09" w:rsidRPr="00605F09">
        <w:t>(April 20</w:t>
      </w:r>
      <w:r w:rsidR="00605F09" w:rsidRPr="00605F09">
        <w:rPr>
          <w:vertAlign w:val="superscript"/>
        </w:rPr>
        <w:t>th</w:t>
      </w:r>
      <w:r w:rsidR="00605F09" w:rsidRPr="00605F09">
        <w:t>, 2024)</w:t>
      </w:r>
    </w:p>
    <w:p w14:paraId="2AB3647F" w14:textId="77777777" w:rsidR="007160E8" w:rsidRDefault="007160E8" w:rsidP="007160E8">
      <w:pPr>
        <w:spacing w:after="0"/>
      </w:pPr>
    </w:p>
    <w:p w14:paraId="738CF784" w14:textId="609D56CC" w:rsidR="007160E8" w:rsidRPr="007160E8" w:rsidRDefault="007160E8" w:rsidP="007160E8">
      <w:pPr>
        <w:spacing w:after="0"/>
        <w:rPr>
          <w:b/>
          <w:bCs/>
        </w:rPr>
      </w:pPr>
      <w:r w:rsidRPr="007160E8">
        <w:rPr>
          <w:b/>
          <w:bCs/>
        </w:rPr>
        <w:t>May:</w:t>
      </w:r>
    </w:p>
    <w:p w14:paraId="1EA05286" w14:textId="1538E057" w:rsidR="007160E8" w:rsidRDefault="007160E8" w:rsidP="007160E8">
      <w:pPr>
        <w:pStyle w:val="ListParagraph"/>
        <w:numPr>
          <w:ilvl w:val="0"/>
          <w:numId w:val="4"/>
        </w:numPr>
      </w:pPr>
      <w:r w:rsidRPr="007160E8">
        <w:t>Mental Health Month</w:t>
      </w:r>
    </w:p>
    <w:p w14:paraId="41DF846A" w14:textId="7BF35FA6" w:rsidR="006628BB" w:rsidRPr="007160E8" w:rsidRDefault="00342101" w:rsidP="007160E8">
      <w:pPr>
        <w:pStyle w:val="ListParagraph"/>
        <w:numPr>
          <w:ilvl w:val="0"/>
          <w:numId w:val="4"/>
        </w:numPr>
        <w:tabs>
          <w:tab w:val="left" w:pos="2637"/>
        </w:tabs>
      </w:pPr>
      <w:hyperlink r:id="rId20" w:history="1">
        <w:r w:rsidR="006628BB" w:rsidRPr="007160E8">
          <w:rPr>
            <w:rStyle w:val="Hyperlink"/>
            <w:b/>
            <w:bCs/>
          </w:rPr>
          <w:t>National Prevention Week</w:t>
        </w:r>
      </w:hyperlink>
      <w:r w:rsidR="006628BB" w:rsidRPr="00605F09">
        <w:t>-</w:t>
      </w:r>
      <w:r w:rsidR="00605F09" w:rsidRPr="00605F09">
        <w:t xml:space="preserve"> (</w:t>
      </w:r>
      <w:r w:rsidR="00605F09" w:rsidRPr="007160E8">
        <w:t>May 12-</w:t>
      </w:r>
      <w:r w:rsidR="00605F09">
        <w:t>18, 20244)</w:t>
      </w:r>
      <w:r w:rsidR="006628BB" w:rsidRPr="007160E8">
        <w:rPr>
          <w:b/>
          <w:bCs/>
        </w:rPr>
        <w:t xml:space="preserve"> </w:t>
      </w:r>
      <w:r w:rsidR="006628BB" w:rsidRPr="006628BB">
        <w:t>National Prevention Week is a national public education platform showcasing the work of communities and organizations across the country dedicated to raising awareness about the importance of substance misuse prevention and positive mental health</w:t>
      </w:r>
      <w:r w:rsidR="006628BB" w:rsidRPr="007160E8">
        <w:rPr>
          <w:b/>
          <w:bCs/>
        </w:rPr>
        <w:t>.</w:t>
      </w:r>
    </w:p>
    <w:p w14:paraId="3FFE3E7B" w14:textId="2B7276F3" w:rsidR="007160E8" w:rsidRDefault="00342101" w:rsidP="007160E8">
      <w:pPr>
        <w:pStyle w:val="ListParagraph"/>
        <w:numPr>
          <w:ilvl w:val="0"/>
          <w:numId w:val="4"/>
        </w:numPr>
      </w:pPr>
      <w:hyperlink r:id="rId21" w:history="1">
        <w:r w:rsidR="007160E8" w:rsidRPr="00605F09">
          <w:rPr>
            <w:rStyle w:val="Hyperlink"/>
            <w:b/>
            <w:bCs/>
          </w:rPr>
          <w:t>Children’s Mental Health Awareness Week</w:t>
        </w:r>
      </w:hyperlink>
      <w:r w:rsidR="007160E8" w:rsidRPr="00605F09">
        <w:rPr>
          <w:b/>
          <w:bCs/>
        </w:rPr>
        <w:t xml:space="preserve"> </w:t>
      </w:r>
      <w:r w:rsidR="007160E8" w:rsidRPr="00605F09">
        <w:t>(</w:t>
      </w:r>
      <w:r w:rsidR="007160E8" w:rsidRPr="007160E8">
        <w:t xml:space="preserve">May </w:t>
      </w:r>
      <w:r w:rsidR="00605F09">
        <w:t>5-11)</w:t>
      </w:r>
    </w:p>
    <w:p w14:paraId="581F072A" w14:textId="77777777" w:rsidR="007160E8" w:rsidRPr="007160E8" w:rsidRDefault="007160E8" w:rsidP="007160E8">
      <w:pPr>
        <w:pStyle w:val="ListParagraph"/>
        <w:numPr>
          <w:ilvl w:val="0"/>
          <w:numId w:val="4"/>
        </w:numPr>
      </w:pPr>
      <w:r w:rsidRPr="007160E8">
        <w:t>World No Tobacco Day (May 31)</w:t>
      </w:r>
    </w:p>
    <w:p w14:paraId="086F6B08" w14:textId="44D941DB" w:rsidR="007160E8" w:rsidRDefault="007160E8" w:rsidP="007160E8">
      <w:pPr>
        <w:rPr>
          <w:b/>
          <w:bCs/>
        </w:rPr>
      </w:pPr>
      <w:r w:rsidRPr="007160E8">
        <w:rPr>
          <w:b/>
          <w:bCs/>
        </w:rPr>
        <w:t>June:</w:t>
      </w:r>
    </w:p>
    <w:p w14:paraId="362A5145" w14:textId="4AA92D1D" w:rsidR="007160E8" w:rsidRPr="007160E8" w:rsidRDefault="007160E8" w:rsidP="007160E8">
      <w:pPr>
        <w:pStyle w:val="ListParagraph"/>
        <w:numPr>
          <w:ilvl w:val="0"/>
          <w:numId w:val="5"/>
        </w:numPr>
      </w:pPr>
      <w:r w:rsidRPr="007160E8">
        <w:t>Pride month</w:t>
      </w:r>
    </w:p>
    <w:sectPr w:rsidR="007160E8" w:rsidRPr="0071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D911" w14:textId="77777777" w:rsidR="00E010DE" w:rsidRDefault="00E010DE" w:rsidP="00E010DE">
      <w:pPr>
        <w:spacing w:after="0" w:line="240" w:lineRule="auto"/>
      </w:pPr>
      <w:r>
        <w:separator/>
      </w:r>
    </w:p>
  </w:endnote>
  <w:endnote w:type="continuationSeparator" w:id="0">
    <w:p w14:paraId="070DB5ED" w14:textId="77777777" w:rsidR="00E010DE" w:rsidRDefault="00E010DE" w:rsidP="00E0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09DF" w14:textId="77777777" w:rsidR="00E010DE" w:rsidRDefault="00E010DE" w:rsidP="00E010DE">
      <w:pPr>
        <w:spacing w:after="0" w:line="240" w:lineRule="auto"/>
      </w:pPr>
      <w:r>
        <w:separator/>
      </w:r>
    </w:p>
  </w:footnote>
  <w:footnote w:type="continuationSeparator" w:id="0">
    <w:p w14:paraId="06817CEB" w14:textId="77777777" w:rsidR="00E010DE" w:rsidRDefault="00E010DE" w:rsidP="00E01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9A0"/>
    <w:multiLevelType w:val="hybridMultilevel"/>
    <w:tmpl w:val="22E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6862"/>
    <w:multiLevelType w:val="hybridMultilevel"/>
    <w:tmpl w:val="743C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A52AC"/>
    <w:multiLevelType w:val="hybridMultilevel"/>
    <w:tmpl w:val="B07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E5E29"/>
    <w:multiLevelType w:val="hybridMultilevel"/>
    <w:tmpl w:val="20C0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F27F2"/>
    <w:multiLevelType w:val="hybridMultilevel"/>
    <w:tmpl w:val="38D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13B94"/>
    <w:multiLevelType w:val="hybridMultilevel"/>
    <w:tmpl w:val="C1D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B220F"/>
    <w:multiLevelType w:val="hybridMultilevel"/>
    <w:tmpl w:val="A344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1215D"/>
    <w:multiLevelType w:val="hybridMultilevel"/>
    <w:tmpl w:val="5ABE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5348B"/>
    <w:multiLevelType w:val="hybridMultilevel"/>
    <w:tmpl w:val="0F5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25C84"/>
    <w:multiLevelType w:val="hybridMultilevel"/>
    <w:tmpl w:val="E20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778274">
    <w:abstractNumId w:val="0"/>
  </w:num>
  <w:num w:numId="2" w16cid:durableId="1890723787">
    <w:abstractNumId w:val="8"/>
  </w:num>
  <w:num w:numId="3" w16cid:durableId="120661039">
    <w:abstractNumId w:val="6"/>
  </w:num>
  <w:num w:numId="4" w16cid:durableId="1411537639">
    <w:abstractNumId w:val="2"/>
  </w:num>
  <w:num w:numId="5" w16cid:durableId="1742871921">
    <w:abstractNumId w:val="5"/>
  </w:num>
  <w:num w:numId="6" w16cid:durableId="1709180114">
    <w:abstractNumId w:val="4"/>
  </w:num>
  <w:num w:numId="7" w16cid:durableId="761101203">
    <w:abstractNumId w:val="1"/>
  </w:num>
  <w:num w:numId="8" w16cid:durableId="369653882">
    <w:abstractNumId w:val="3"/>
  </w:num>
  <w:num w:numId="9" w16cid:durableId="1827472519">
    <w:abstractNumId w:val="9"/>
  </w:num>
  <w:num w:numId="10" w16cid:durableId="17454881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DE"/>
    <w:rsid w:val="001D3267"/>
    <w:rsid w:val="00342101"/>
    <w:rsid w:val="004C3475"/>
    <w:rsid w:val="00605F09"/>
    <w:rsid w:val="006628BB"/>
    <w:rsid w:val="006D1FB3"/>
    <w:rsid w:val="007160E8"/>
    <w:rsid w:val="007F3EF6"/>
    <w:rsid w:val="00804D09"/>
    <w:rsid w:val="00880FFE"/>
    <w:rsid w:val="00B72292"/>
    <w:rsid w:val="00D66398"/>
    <w:rsid w:val="00E0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C5DC"/>
  <w15:chartTrackingRefBased/>
  <w15:docId w15:val="{79F5B27E-0B9B-4938-8C8F-5C2A6E57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0DE"/>
  </w:style>
  <w:style w:type="paragraph" w:styleId="Footer">
    <w:name w:val="footer"/>
    <w:basedOn w:val="Normal"/>
    <w:link w:val="FooterChar"/>
    <w:uiPriority w:val="99"/>
    <w:unhideWhenUsed/>
    <w:rsid w:val="00E0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0DE"/>
  </w:style>
  <w:style w:type="character" w:styleId="Hyperlink">
    <w:name w:val="Hyperlink"/>
    <w:basedOn w:val="DefaultParagraphFont"/>
    <w:uiPriority w:val="99"/>
    <w:unhideWhenUsed/>
    <w:rsid w:val="006628BB"/>
    <w:rPr>
      <w:color w:val="0563C1" w:themeColor="hyperlink"/>
      <w:u w:val="single"/>
    </w:rPr>
  </w:style>
  <w:style w:type="character" w:styleId="UnresolvedMention">
    <w:name w:val="Unresolved Mention"/>
    <w:basedOn w:val="DefaultParagraphFont"/>
    <w:uiPriority w:val="99"/>
    <w:semiHidden/>
    <w:unhideWhenUsed/>
    <w:rsid w:val="006628BB"/>
    <w:rPr>
      <w:color w:val="605E5C"/>
      <w:shd w:val="clear" w:color="auto" w:fill="E1DFDD"/>
    </w:rPr>
  </w:style>
  <w:style w:type="paragraph" w:styleId="ListParagraph">
    <w:name w:val="List Paragraph"/>
    <w:basedOn w:val="Normal"/>
    <w:uiPriority w:val="34"/>
    <w:qFormat/>
    <w:rsid w:val="006628BB"/>
    <w:pPr>
      <w:ind w:left="720"/>
      <w:contextualSpacing/>
    </w:pPr>
  </w:style>
  <w:style w:type="character" w:styleId="CommentReference">
    <w:name w:val="annotation reference"/>
    <w:basedOn w:val="DefaultParagraphFont"/>
    <w:uiPriority w:val="99"/>
    <w:semiHidden/>
    <w:unhideWhenUsed/>
    <w:rsid w:val="00605F09"/>
    <w:rPr>
      <w:sz w:val="16"/>
      <w:szCs w:val="16"/>
    </w:rPr>
  </w:style>
  <w:style w:type="paragraph" w:styleId="CommentText">
    <w:name w:val="annotation text"/>
    <w:basedOn w:val="Normal"/>
    <w:link w:val="CommentTextChar"/>
    <w:uiPriority w:val="99"/>
    <w:unhideWhenUsed/>
    <w:rsid w:val="00605F09"/>
    <w:pPr>
      <w:spacing w:line="240" w:lineRule="auto"/>
    </w:pPr>
    <w:rPr>
      <w:sz w:val="20"/>
      <w:szCs w:val="20"/>
    </w:rPr>
  </w:style>
  <w:style w:type="character" w:customStyle="1" w:styleId="CommentTextChar">
    <w:name w:val="Comment Text Char"/>
    <w:basedOn w:val="DefaultParagraphFont"/>
    <w:link w:val="CommentText"/>
    <w:uiPriority w:val="99"/>
    <w:rsid w:val="00605F09"/>
    <w:rPr>
      <w:sz w:val="20"/>
      <w:szCs w:val="20"/>
    </w:rPr>
  </w:style>
  <w:style w:type="paragraph" w:styleId="CommentSubject">
    <w:name w:val="annotation subject"/>
    <w:basedOn w:val="CommentText"/>
    <w:next w:val="CommentText"/>
    <w:link w:val="CommentSubjectChar"/>
    <w:uiPriority w:val="99"/>
    <w:semiHidden/>
    <w:unhideWhenUsed/>
    <w:rsid w:val="00605F09"/>
    <w:rPr>
      <w:b/>
      <w:bCs/>
    </w:rPr>
  </w:style>
  <w:style w:type="character" w:customStyle="1" w:styleId="CommentSubjectChar">
    <w:name w:val="Comment Subject Char"/>
    <w:basedOn w:val="CommentTextChar"/>
    <w:link w:val="CommentSubject"/>
    <w:uiPriority w:val="99"/>
    <w:semiHidden/>
    <w:rsid w:val="00605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010">
      <w:bodyDiv w:val="1"/>
      <w:marLeft w:val="0"/>
      <w:marRight w:val="0"/>
      <w:marTop w:val="0"/>
      <w:marBottom w:val="0"/>
      <w:divBdr>
        <w:top w:val="none" w:sz="0" w:space="0" w:color="auto"/>
        <w:left w:val="none" w:sz="0" w:space="0" w:color="auto"/>
        <w:bottom w:val="none" w:sz="0" w:space="0" w:color="auto"/>
        <w:right w:val="none" w:sz="0" w:space="0" w:color="auto"/>
      </w:divBdr>
    </w:div>
    <w:div w:id="470757164">
      <w:bodyDiv w:val="1"/>
      <w:marLeft w:val="0"/>
      <w:marRight w:val="0"/>
      <w:marTop w:val="0"/>
      <w:marBottom w:val="0"/>
      <w:divBdr>
        <w:top w:val="none" w:sz="0" w:space="0" w:color="auto"/>
        <w:left w:val="none" w:sz="0" w:space="0" w:color="auto"/>
        <w:bottom w:val="none" w:sz="0" w:space="0" w:color="auto"/>
        <w:right w:val="none" w:sz="0" w:space="0" w:color="auto"/>
      </w:divBdr>
    </w:div>
    <w:div w:id="677148892">
      <w:bodyDiv w:val="1"/>
      <w:marLeft w:val="0"/>
      <w:marRight w:val="0"/>
      <w:marTop w:val="0"/>
      <w:marBottom w:val="0"/>
      <w:divBdr>
        <w:top w:val="none" w:sz="0" w:space="0" w:color="auto"/>
        <w:left w:val="none" w:sz="0" w:space="0" w:color="auto"/>
        <w:bottom w:val="none" w:sz="0" w:space="0" w:color="auto"/>
        <w:right w:val="none" w:sz="0" w:space="0" w:color="auto"/>
      </w:divBdr>
    </w:div>
    <w:div w:id="707802598">
      <w:bodyDiv w:val="1"/>
      <w:marLeft w:val="0"/>
      <w:marRight w:val="0"/>
      <w:marTop w:val="0"/>
      <w:marBottom w:val="0"/>
      <w:divBdr>
        <w:top w:val="none" w:sz="0" w:space="0" w:color="auto"/>
        <w:left w:val="none" w:sz="0" w:space="0" w:color="auto"/>
        <w:bottom w:val="none" w:sz="0" w:space="0" w:color="auto"/>
        <w:right w:val="none" w:sz="0" w:space="0" w:color="auto"/>
      </w:divBdr>
    </w:div>
    <w:div w:id="1030229087">
      <w:bodyDiv w:val="1"/>
      <w:marLeft w:val="0"/>
      <w:marRight w:val="0"/>
      <w:marTop w:val="0"/>
      <w:marBottom w:val="0"/>
      <w:divBdr>
        <w:top w:val="none" w:sz="0" w:space="0" w:color="auto"/>
        <w:left w:val="none" w:sz="0" w:space="0" w:color="auto"/>
        <w:bottom w:val="none" w:sz="0" w:space="0" w:color="auto"/>
        <w:right w:val="none" w:sz="0" w:space="0" w:color="auto"/>
      </w:divBdr>
    </w:div>
    <w:div w:id="1096024396">
      <w:bodyDiv w:val="1"/>
      <w:marLeft w:val="0"/>
      <w:marRight w:val="0"/>
      <w:marTop w:val="0"/>
      <w:marBottom w:val="0"/>
      <w:divBdr>
        <w:top w:val="none" w:sz="0" w:space="0" w:color="auto"/>
        <w:left w:val="none" w:sz="0" w:space="0" w:color="auto"/>
        <w:bottom w:val="none" w:sz="0" w:space="0" w:color="auto"/>
        <w:right w:val="none" w:sz="0" w:space="0" w:color="auto"/>
      </w:divBdr>
    </w:div>
    <w:div w:id="1268544653">
      <w:bodyDiv w:val="1"/>
      <w:marLeft w:val="0"/>
      <w:marRight w:val="0"/>
      <w:marTop w:val="0"/>
      <w:marBottom w:val="0"/>
      <w:divBdr>
        <w:top w:val="none" w:sz="0" w:space="0" w:color="auto"/>
        <w:left w:val="none" w:sz="0" w:space="0" w:color="auto"/>
        <w:bottom w:val="none" w:sz="0" w:space="0" w:color="auto"/>
        <w:right w:val="none" w:sz="0" w:space="0" w:color="auto"/>
      </w:divBdr>
    </w:div>
    <w:div w:id="1304891168">
      <w:bodyDiv w:val="1"/>
      <w:marLeft w:val="0"/>
      <w:marRight w:val="0"/>
      <w:marTop w:val="0"/>
      <w:marBottom w:val="0"/>
      <w:divBdr>
        <w:top w:val="none" w:sz="0" w:space="0" w:color="auto"/>
        <w:left w:val="none" w:sz="0" w:space="0" w:color="auto"/>
        <w:bottom w:val="none" w:sz="0" w:space="0" w:color="auto"/>
        <w:right w:val="none" w:sz="0" w:space="0" w:color="auto"/>
      </w:divBdr>
    </w:div>
    <w:div w:id="1485853525">
      <w:bodyDiv w:val="1"/>
      <w:marLeft w:val="0"/>
      <w:marRight w:val="0"/>
      <w:marTop w:val="0"/>
      <w:marBottom w:val="0"/>
      <w:divBdr>
        <w:top w:val="none" w:sz="0" w:space="0" w:color="auto"/>
        <w:left w:val="none" w:sz="0" w:space="0" w:color="auto"/>
        <w:bottom w:val="none" w:sz="0" w:space="0" w:color="auto"/>
        <w:right w:val="none" w:sz="0" w:space="0" w:color="auto"/>
      </w:divBdr>
    </w:div>
    <w:div w:id="1693266789">
      <w:bodyDiv w:val="1"/>
      <w:marLeft w:val="0"/>
      <w:marRight w:val="0"/>
      <w:marTop w:val="0"/>
      <w:marBottom w:val="0"/>
      <w:divBdr>
        <w:top w:val="none" w:sz="0" w:space="0" w:color="auto"/>
        <w:left w:val="none" w:sz="0" w:space="0" w:color="auto"/>
        <w:bottom w:val="none" w:sz="0" w:space="0" w:color="auto"/>
        <w:right w:val="none" w:sz="0" w:space="0" w:color="auto"/>
      </w:divBdr>
    </w:div>
    <w:div w:id="1792744676">
      <w:bodyDiv w:val="1"/>
      <w:marLeft w:val="0"/>
      <w:marRight w:val="0"/>
      <w:marTop w:val="0"/>
      <w:marBottom w:val="0"/>
      <w:divBdr>
        <w:top w:val="none" w:sz="0" w:space="0" w:color="auto"/>
        <w:left w:val="none" w:sz="0" w:space="0" w:color="auto"/>
        <w:bottom w:val="none" w:sz="0" w:space="0" w:color="auto"/>
        <w:right w:val="none" w:sz="0" w:space="0" w:color="auto"/>
      </w:divBdr>
    </w:div>
    <w:div w:id="1815021375">
      <w:bodyDiv w:val="1"/>
      <w:marLeft w:val="0"/>
      <w:marRight w:val="0"/>
      <w:marTop w:val="0"/>
      <w:marBottom w:val="0"/>
      <w:divBdr>
        <w:top w:val="none" w:sz="0" w:space="0" w:color="auto"/>
        <w:left w:val="none" w:sz="0" w:space="0" w:color="auto"/>
        <w:bottom w:val="none" w:sz="0" w:space="0" w:color="auto"/>
        <w:right w:val="none" w:sz="0" w:space="0" w:color="auto"/>
      </w:divBdr>
    </w:div>
    <w:div w:id="1860661073">
      <w:bodyDiv w:val="1"/>
      <w:marLeft w:val="0"/>
      <w:marRight w:val="0"/>
      <w:marTop w:val="0"/>
      <w:marBottom w:val="0"/>
      <w:divBdr>
        <w:top w:val="none" w:sz="0" w:space="0" w:color="auto"/>
        <w:left w:val="none" w:sz="0" w:space="0" w:color="auto"/>
        <w:bottom w:val="none" w:sz="0" w:space="0" w:color="auto"/>
        <w:right w:val="none" w:sz="0" w:space="0" w:color="auto"/>
      </w:divBdr>
    </w:div>
    <w:div w:id="1914004434">
      <w:bodyDiv w:val="1"/>
      <w:marLeft w:val="0"/>
      <w:marRight w:val="0"/>
      <w:marTop w:val="0"/>
      <w:marBottom w:val="0"/>
      <w:divBdr>
        <w:top w:val="none" w:sz="0" w:space="0" w:color="auto"/>
        <w:left w:val="none" w:sz="0" w:space="0" w:color="auto"/>
        <w:bottom w:val="none" w:sz="0" w:space="0" w:color="auto"/>
        <w:right w:val="none" w:sz="0" w:space="0" w:color="auto"/>
      </w:divBdr>
    </w:div>
    <w:div w:id="21120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org/cancer/risk-prevention/tobacco/great-american-smokeout.html?sitearea=COM" TargetMode="External"/><Relationship Id="rId18" Type="http://schemas.openxmlformats.org/officeDocument/2006/relationships/hyperlink" Target="https://www.nphw.org/about-nphw" TargetMode="External"/><Relationship Id="rId3" Type="http://schemas.openxmlformats.org/officeDocument/2006/relationships/customXml" Target="../customXml/item3.xml"/><Relationship Id="rId21" Type="http://schemas.openxmlformats.org/officeDocument/2006/relationships/hyperlink" Target="https://namimissouri.org/get-involved/youth/childrens-mental-health-week/" TargetMode="External"/><Relationship Id="rId7" Type="http://schemas.openxmlformats.org/officeDocument/2006/relationships/settings" Target="settings.xml"/><Relationship Id="rId12" Type="http://schemas.openxmlformats.org/officeDocument/2006/relationships/hyperlink" Target="https://www.dea.gov/takebackday" TargetMode="External"/><Relationship Id="rId17" Type="http://schemas.openxmlformats.org/officeDocument/2006/relationships/hyperlink" Target="https://nationaltoday.com/take-down-tobacco-national-day-of-action/" TargetMode="External"/><Relationship Id="rId2" Type="http://schemas.openxmlformats.org/officeDocument/2006/relationships/customXml" Target="../customXml/item2.xml"/><Relationship Id="rId16" Type="http://schemas.openxmlformats.org/officeDocument/2006/relationships/hyperlink" Target="https://www.takedowntobacco.org/" TargetMode="External"/><Relationship Id="rId20" Type="http://schemas.openxmlformats.org/officeDocument/2006/relationships/hyperlink" Target="https://www.samhsa.gov/prevention-we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ribbon.org/" TargetMode="External"/><Relationship Id="rId5" Type="http://schemas.openxmlformats.org/officeDocument/2006/relationships/numbering" Target="numbering.xml"/><Relationship Id="rId15" Type="http://schemas.openxmlformats.org/officeDocument/2006/relationships/hyperlink" Target="https://nida.nih.gov/research-topics/parents-educators/national-drug-alcohol-facts-week/learn-about-ndaf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ea.gov/takebackd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today.com/poison-prevention-wee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25A192AAD7974D921C188CEE636E0A" ma:contentTypeVersion="30" ma:contentTypeDescription="Create a new document." ma:contentTypeScope="" ma:versionID="676f0b906946aed962bf1fb3557df38b">
  <xsd:schema xmlns:xsd="http://www.w3.org/2001/XMLSchema" xmlns:xs="http://www.w3.org/2001/XMLSchema" xmlns:p="http://schemas.microsoft.com/office/2006/metadata/properties" xmlns:ns1="http://schemas.microsoft.com/sharepoint/v3" xmlns:ns2="4a35f38d-3ba8-4df2-9e68-37d4a705b6b1" xmlns:ns3="564f2cb1-e4ff-439b-a896-2703522ccb91" targetNamespace="http://schemas.microsoft.com/office/2006/metadata/properties" ma:root="true" ma:fieldsID="c8d4fde1ec49d7c6b4a8408935467c18" ns1:_="" ns2:_="" ns3:_="">
    <xsd:import namespace="http://schemas.microsoft.com/sharepoint/v3"/>
    <xsd:import namespace="4a35f38d-3ba8-4df2-9e68-37d4a705b6b1"/>
    <xsd:import namespace="564f2cb1-e4ff-439b-a896-2703522ccb91"/>
    <xsd:element name="properties">
      <xsd:complexType>
        <xsd:sequence>
          <xsd:element name="documentManagement">
            <xsd:complexType>
              <xsd:all>
                <xsd:element ref="ns2:Staff"/>
                <xsd:element ref="ns2:Category" minOccurs="0"/>
                <xsd:element ref="ns3:_dlc_DocIdUrl" minOccurs="0"/>
                <xsd:element ref="ns3:_dlc_DocIdPersistId" minOccurs="0"/>
                <xsd:element ref="ns2:MediaServiceMetadata" minOccurs="0"/>
                <xsd:element ref="ns2:MediaServiceFastMetadata" minOccurs="0"/>
                <xsd:element ref="ns3:_dlc_DocId"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ma:readOnly="false">
      <xsd:simpleType>
        <xsd:restriction base="dms:Note"/>
      </xsd:simpleType>
    </xsd:element>
    <xsd:element name="_ip_UnifiedCompliancePolicyUIAction" ma:index="1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5f38d-3ba8-4df2-9e68-37d4a705b6b1" elementFormDefault="qualified">
    <xsd:import namespace="http://schemas.microsoft.com/office/2006/documentManagement/types"/>
    <xsd:import namespace="http://schemas.microsoft.com/office/infopath/2007/PartnerControls"/>
    <xsd:element name="Staff" ma:index="2" ma:displayName="Staff" ma:format="Dropdown" ma:indexed="true" ma:internalName="Staff" ma:readOnly="false">
      <xsd:simpleType>
        <xsd:restriction base="dms:Choice">
          <xsd:enumeration value="Commercial Tobacco Prevention Manager"/>
          <xsd:enumeration value="Community Partnership Manager"/>
          <xsd:enumeration value="Youth Commercial Tobacco Prevention Coordinator"/>
          <xsd:enumeration value="Youth Cannabis Prevention Coordinator"/>
          <xsd:enumeration value="Contracts Consultant"/>
          <xsd:enumeration value="PSE Change Coordinator"/>
          <xsd:enumeration value="CTUDT Consultant"/>
          <xsd:enumeration value="HESJ Coordinator"/>
          <xsd:enumeration value="Program Evaluator"/>
          <xsd:enumeration value="Epidemiologist"/>
          <xsd:enumeration value="Admin"/>
          <xsd:enumeration value="Cannabis Health Educator"/>
          <xsd:enumeration value="Commercial Tobacco Health Educator"/>
          <xsd:enumeration value="Tobacco and Opioid Coordinator"/>
          <xsd:enumeration value="Community Grants Coordinator"/>
        </xsd:restriction>
      </xsd:simpleType>
    </xsd:element>
    <xsd:element name="Category" ma:index="3" nillable="true" ma:displayName="Category" ma:format="Dropdown" ma:internalName="Category" ma:readOnly="false">
      <xsd:simpleType>
        <xsd:union memberTypes="dms:Text">
          <xsd:simpleType>
            <xsd:restriction base="dms:Choice">
              <xsd:enumeration value="Synar"/>
              <xsd:enumeration value="Listserv"/>
              <xsd:enumeration value="Website"/>
              <xsd:enumeration value="CDC Reporting"/>
              <xsd:enumeration value="Communications"/>
              <xsd:enumeration value="Guide book"/>
              <xsd:enumeration value="HPCS Projects"/>
              <xsd:enumeration value="Social Media"/>
              <xsd:enumeration value="Success Story"/>
              <xsd:enumeration value="Monthly reporting"/>
              <xsd:enumeration value="2022 RFA"/>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4f2cb1-e4ff-439b-a896-2703522ccb91" elementFormDefault="qualified">
    <xsd:import namespace="http://schemas.microsoft.com/office/2006/documentManagement/types"/>
    <xsd:import namespace="http://schemas.microsoft.com/office/infopath/2007/PartnerControls"/>
    <xsd:element name="_dlc_DocIdUrl" ma:index="4"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_dlc_DocId" ma:index="13" nillable="true" ma:displayName="Document ID Value" ma:description="The value of the document ID assigned to this item." ma:hidden="true" ma:indexed="true" ma:internalName="_dlc_DocId" ma:readOnly="true">
      <xsd:simpleType>
        <xsd:restriction base="dms:Text"/>
      </xsd:simple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ategory xmlns="4a35f38d-3ba8-4df2-9e68-37d4a705b6b1" xsi:nil="true"/>
    <_ip_UnifiedCompliancePolicyProperties xmlns="http://schemas.microsoft.com/sharepoint/v3" xsi:nil="true"/>
    <_dlc_DocIdUrl xmlns="564f2cb1-e4ff-439b-a896-2703522ccb91">
      <Url>https://stateofwa.sharepoint.com/sites/DOH-ycctp/_layouts/15/DocIdRedir.aspx?ID=H26MVMPVW7NP-1827919892-9108</Url>
      <Description>H26MVMPVW7NP-1827919892-9108</Description>
    </_dlc_DocIdUrl>
    <Staff xmlns="4a35f38d-3ba8-4df2-9e68-37d4a705b6b1">Youth Cannabis Prevention Coordinator</Staff>
    <_dlc_DocIdPersistId xmlns="564f2cb1-e4ff-439b-a896-2703522ccb91" xsi:nil="true"/>
    <_dlc_DocId xmlns="564f2cb1-e4ff-439b-a896-2703522ccb91">H26MVMPVW7NP-1827919892-9108</_dlc_Doc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E97BC-7EFD-407B-8CBA-4B7257A6EF6A}">
  <ds:schemaRefs>
    <ds:schemaRef ds:uri="http://schemas.microsoft.com/sharepoint/events"/>
  </ds:schemaRefs>
</ds:datastoreItem>
</file>

<file path=customXml/itemProps2.xml><?xml version="1.0" encoding="utf-8"?>
<ds:datastoreItem xmlns:ds="http://schemas.openxmlformats.org/officeDocument/2006/customXml" ds:itemID="{312959A8-199F-494C-B5EC-F0D0DD20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35f38d-3ba8-4df2-9e68-37d4a705b6b1"/>
    <ds:schemaRef ds:uri="564f2cb1-e4ff-439b-a896-2703522cc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20003-35B6-49FD-B725-F43AC13CA08E}">
  <ds:schemaRefs>
    <ds:schemaRef ds:uri="http://schemas.microsoft.com/office/2006/metadata/properties"/>
    <ds:schemaRef ds:uri="http://schemas.microsoft.com/office/infopath/2007/PartnerControls"/>
    <ds:schemaRef ds:uri="http://schemas.microsoft.com/sharepoint/v3"/>
    <ds:schemaRef ds:uri="4a35f38d-3ba8-4df2-9e68-37d4a705b6b1"/>
    <ds:schemaRef ds:uri="564f2cb1-e4ff-439b-a896-2703522ccb91"/>
  </ds:schemaRefs>
</ds:datastoreItem>
</file>

<file path=customXml/itemProps4.xml><?xml version="1.0" encoding="utf-8"?>
<ds:datastoreItem xmlns:ds="http://schemas.openxmlformats.org/officeDocument/2006/customXml" ds:itemID="{A11D1ABE-72D3-4DD5-8B51-6CDF49AD0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Zahler, Mercedes (DOH)</dc:creator>
  <cp:keywords/>
  <dc:description/>
  <cp:lastModifiedBy>Zahler, Mercedes (DOH)</cp:lastModifiedBy>
  <cp:revision>2</cp:revision>
  <dcterms:created xsi:type="dcterms:W3CDTF">2023-06-28T18:54:00Z</dcterms:created>
  <dcterms:modified xsi:type="dcterms:W3CDTF">2023-06-28T18:54:00Z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2023-06-12T23:25:43Z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401eb285-200a-4eb0-8f35-22c46b04ef7e</vt:lpwstr>
  </property>
  <property fmtid="{D5CDD505-2E9C-101B-9397-08002B2CF9AE}" pid="8" name="MSIP_Label_1520fa42-cf58-4c22-8b93-58cf1d3bd1cb_ContentBits">
    <vt:lpwstr>0</vt:lpwstr>
  </property>
  <property fmtid="{D5CDD505-2E9C-101B-9397-08002B2CF9AE}" pid="9" name="ContentTypeId">
    <vt:lpwstr>0x010100FD25A192AAD7974D921C188CEE636E0A</vt:lpwstr>
  </property>
  <property fmtid="{D5CDD505-2E9C-101B-9397-08002B2CF9AE}" pid="10" name="_dlc_DocIdItemGuid">
    <vt:lpwstr>9270c884-0d4f-492d-84d4-11152478dbc7</vt:lpwstr>
  </property>
</Properties>
</file>